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59" w:rsidRPr="009D0CD0" w:rsidRDefault="00141D59" w:rsidP="00141D59">
      <w:pPr>
        <w:spacing w:before="60" w:after="60"/>
        <w:rPr>
          <w:b/>
          <w:sz w:val="24"/>
        </w:rPr>
      </w:pPr>
      <w:r w:rsidRPr="009D0CD0">
        <w:rPr>
          <w:b/>
          <w:sz w:val="24"/>
        </w:rPr>
        <w:t>DIVULGAÇÃO DA ATUALIZAÇÃO DO INVETÁRIO CULTURAL DE PRUDENTE DE MORAIS</w:t>
      </w:r>
    </w:p>
    <w:p w:rsidR="00141D59" w:rsidRDefault="00141D59" w:rsidP="00D0712A">
      <w:pPr>
        <w:spacing w:before="60" w:after="60"/>
        <w:jc w:val="both"/>
        <w:rPr>
          <w:sz w:val="24"/>
        </w:rPr>
      </w:pPr>
    </w:p>
    <w:p w:rsidR="00141D59" w:rsidRDefault="00141D59" w:rsidP="00D0712A">
      <w:pPr>
        <w:spacing w:before="60" w:after="60"/>
        <w:jc w:val="both"/>
        <w:rPr>
          <w:sz w:val="24"/>
        </w:rPr>
      </w:pPr>
      <w:r>
        <w:rPr>
          <w:sz w:val="24"/>
        </w:rPr>
        <w:t xml:space="preserve">O Inventário de Proteção Cultural é um trabalho </w:t>
      </w:r>
      <w:r w:rsidR="00FD1149">
        <w:rPr>
          <w:sz w:val="24"/>
        </w:rPr>
        <w:t xml:space="preserve">contínuo de identificação e catalogação dos Bens culturais de uma localidade, registrando as manifestações humanas, materiais ou imateriais, espontâneas ou formais. </w:t>
      </w:r>
      <w:r w:rsidR="008B2775">
        <w:rPr>
          <w:sz w:val="24"/>
        </w:rPr>
        <w:t xml:space="preserve"> </w:t>
      </w:r>
    </w:p>
    <w:p w:rsidR="008B2775" w:rsidRDefault="008B2775" w:rsidP="00D0712A">
      <w:pPr>
        <w:spacing w:before="240" w:after="60"/>
        <w:jc w:val="both"/>
        <w:rPr>
          <w:sz w:val="24"/>
        </w:rPr>
      </w:pPr>
      <w:r>
        <w:rPr>
          <w:sz w:val="24"/>
        </w:rPr>
        <w:t xml:space="preserve">O Acervo cultural de Prudente de Morais, com o trabalho de atualização realizado ano a ano, </w:t>
      </w:r>
      <w:r w:rsidR="00FA16F7">
        <w:rPr>
          <w:sz w:val="24"/>
        </w:rPr>
        <w:t xml:space="preserve">tem suas fichas de inventário dos Bens </w:t>
      </w:r>
      <w:r w:rsidR="00D66ED8">
        <w:rPr>
          <w:sz w:val="24"/>
        </w:rPr>
        <w:t xml:space="preserve">atualizadas </w:t>
      </w:r>
      <w:r w:rsidR="00FA16F7">
        <w:rPr>
          <w:sz w:val="24"/>
        </w:rPr>
        <w:t xml:space="preserve">em 2017, </w:t>
      </w:r>
      <w:r w:rsidR="00D66ED8">
        <w:rPr>
          <w:sz w:val="24"/>
        </w:rPr>
        <w:t xml:space="preserve">através do trabalho da Secretaria Municipal </w:t>
      </w:r>
      <w:proofErr w:type="gramStart"/>
      <w:r w:rsidR="00D66ED8">
        <w:rPr>
          <w:sz w:val="24"/>
        </w:rPr>
        <w:t>de</w:t>
      </w:r>
      <w:proofErr w:type="gramEnd"/>
      <w:r w:rsidR="00D66ED8">
        <w:rPr>
          <w:sz w:val="24"/>
        </w:rPr>
        <w:t xml:space="preserve"> Educação e Cultura, pela </w:t>
      </w:r>
      <w:proofErr w:type="gramStart"/>
      <w:r w:rsidR="00D66ED8">
        <w:rPr>
          <w:sz w:val="24"/>
        </w:rPr>
        <w:t>Coordenadoria Municipal de Cultura, orientado</w:t>
      </w:r>
      <w:proofErr w:type="gramEnd"/>
      <w:r w:rsidR="00D66ED8">
        <w:rPr>
          <w:sz w:val="24"/>
        </w:rPr>
        <w:t xml:space="preserve"> pelo cronograma que garante sua continuidade e periodicidade. Abaixo </w:t>
      </w:r>
      <w:proofErr w:type="gramStart"/>
      <w:r w:rsidR="00D66ED8">
        <w:rPr>
          <w:sz w:val="24"/>
        </w:rPr>
        <w:t>encontra-se</w:t>
      </w:r>
      <w:proofErr w:type="gramEnd"/>
      <w:r w:rsidR="00D66ED8">
        <w:rPr>
          <w:sz w:val="24"/>
        </w:rPr>
        <w:t xml:space="preserve"> a listagem com objetivo de divulgar amplamente o trabalho realizado. O documento completo, constando as Fichas de Cadastro e dados registrados no IEPHA, se encontram disponíveis para consultas na Secretaria Municipal de Educação e Cultura,</w:t>
      </w:r>
      <w:proofErr w:type="gramStart"/>
      <w:r w:rsidR="00D66ED8">
        <w:rPr>
          <w:sz w:val="24"/>
        </w:rPr>
        <w:t xml:space="preserve">  </w:t>
      </w:r>
      <w:proofErr w:type="gramEnd"/>
      <w:r w:rsidR="00D66ED8">
        <w:rPr>
          <w:sz w:val="24"/>
        </w:rPr>
        <w:t>à Rua João Batista da Cruz, 45, Centro – Prudente de Morais/MG. Contato (31) 3711-0755</w:t>
      </w:r>
      <w:r w:rsidR="00D0712A">
        <w:rPr>
          <w:sz w:val="24"/>
        </w:rPr>
        <w:t>.</w:t>
      </w:r>
    </w:p>
    <w:p w:rsidR="00D0712A" w:rsidRDefault="00D0712A" w:rsidP="00D0712A">
      <w:pPr>
        <w:spacing w:before="240" w:after="60"/>
        <w:jc w:val="both"/>
        <w:rPr>
          <w:sz w:val="24"/>
        </w:rPr>
      </w:pPr>
      <w:r>
        <w:rPr>
          <w:sz w:val="24"/>
        </w:rPr>
        <w:t>PRUDENTE DE MORAIS/MG</w:t>
      </w:r>
    </w:p>
    <w:p w:rsidR="00D0712A" w:rsidRDefault="00D0712A" w:rsidP="00D0712A">
      <w:pPr>
        <w:spacing w:before="240" w:after="60"/>
        <w:jc w:val="both"/>
        <w:rPr>
          <w:sz w:val="24"/>
        </w:rPr>
      </w:pPr>
      <w:r>
        <w:rPr>
          <w:sz w:val="24"/>
        </w:rPr>
        <w:t xml:space="preserve">LISTA DOS BENS TOMBADOS, INVENTARIADOS E REGISTRADOS </w:t>
      </w:r>
      <w:r w:rsidRPr="00D0712A">
        <w:rPr>
          <w:b/>
          <w:color w:val="FF0000"/>
          <w:sz w:val="24"/>
          <w:u w:val="single"/>
        </w:rPr>
        <w:t>ATUALIZADOS</w:t>
      </w:r>
      <w:r>
        <w:rPr>
          <w:sz w:val="24"/>
        </w:rPr>
        <w:t xml:space="preserve"> – ANO </w:t>
      </w:r>
      <w:proofErr w:type="gramStart"/>
      <w:r>
        <w:rPr>
          <w:sz w:val="24"/>
        </w:rPr>
        <w:t>2017</w:t>
      </w:r>
      <w:proofErr w:type="gramEnd"/>
    </w:p>
    <w:p w:rsidR="00D0712A" w:rsidRDefault="00D0712A" w:rsidP="00D0712A">
      <w:pPr>
        <w:spacing w:before="240" w:after="60"/>
        <w:jc w:val="both"/>
        <w:rPr>
          <w:sz w:val="24"/>
        </w:rPr>
      </w:pPr>
    </w:p>
    <w:p w:rsidR="000376F1" w:rsidRDefault="000376F1" w:rsidP="000376F1">
      <w:pPr>
        <w:pStyle w:val="Ttulo1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  <w:lang w:val="pt-BR"/>
        </w:rPr>
      </w:pPr>
      <w:bookmarkStart w:id="0" w:name="_Toc489877404"/>
      <w:r>
        <w:rPr>
          <w:rFonts w:ascii="Times New Roman" w:hAnsi="Times New Roman" w:cs="Times New Roman"/>
          <w:sz w:val="28"/>
          <w:szCs w:val="28"/>
          <w:lang w:val="pt-BR"/>
        </w:rPr>
        <w:t>LISTAGEM DOS BENS CULTURAIS INVENTARIADOS</w:t>
      </w:r>
      <w:bookmarkEnd w:id="0"/>
    </w:p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376F1" w:rsidRPr="00D458AB" w:rsidRDefault="000376F1" w:rsidP="000376F1">
      <w:pPr>
        <w:pStyle w:val="Ttulo2"/>
        <w:numPr>
          <w:ilvl w:val="1"/>
          <w:numId w:val="1"/>
        </w:numPr>
        <w:ind w:left="0" w:firstLine="0"/>
        <w:rPr>
          <w:rFonts w:ascii="Times New Roman" w:hAnsi="Times New Roman" w:cs="Times New Roman"/>
          <w:color w:val="auto"/>
          <w:sz w:val="28"/>
          <w:szCs w:val="28"/>
          <w:lang w:val="pt-BR"/>
        </w:rPr>
      </w:pPr>
      <w:bookmarkStart w:id="1" w:name="_Toc489877405"/>
      <w:r w:rsidRPr="00D458AB">
        <w:rPr>
          <w:rFonts w:ascii="Times New Roman" w:hAnsi="Times New Roman" w:cs="Times New Roman"/>
          <w:color w:val="auto"/>
          <w:sz w:val="28"/>
          <w:szCs w:val="28"/>
          <w:lang w:val="pt-BR"/>
        </w:rPr>
        <w:t>BENS PROTEGIDOS</w:t>
      </w:r>
      <w:bookmarkEnd w:id="1"/>
    </w:p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40"/>
        <w:gridCol w:w="1231"/>
        <w:gridCol w:w="1112"/>
        <w:gridCol w:w="6999"/>
      </w:tblGrid>
      <w:tr w:rsidR="00CF1326" w:rsidTr="00CF1326">
        <w:tc>
          <w:tcPr>
            <w:tcW w:w="5946" w:type="dxa"/>
            <w:gridSpan w:val="3"/>
            <w:shd w:val="clear" w:color="auto" w:fill="A6A6A6" w:themeFill="background1" w:themeFillShade="A6"/>
            <w:vAlign w:val="center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BENS TOMBADOS</w:t>
            </w:r>
          </w:p>
        </w:tc>
        <w:tc>
          <w:tcPr>
            <w:tcW w:w="2774" w:type="dxa"/>
            <w:shd w:val="clear" w:color="auto" w:fill="A6A6A6" w:themeFill="background1" w:themeFillShade="A6"/>
          </w:tcPr>
          <w:p w:rsidR="00CF1326" w:rsidRPr="00CF1326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0088" w:rsidTr="00CF1326">
        <w:tc>
          <w:tcPr>
            <w:tcW w:w="2586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8AB">
              <w:rPr>
                <w:rFonts w:ascii="Times New Roman" w:hAnsi="Times New Roman" w:cs="Times New Roman"/>
                <w:b/>
                <w:sz w:val="24"/>
                <w:szCs w:val="24"/>
              </w:rPr>
              <w:t>Bens Imóveis / Estruturas Arquitetônicas - BI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Ano de </w:t>
            </w:r>
            <w:r w:rsidRPr="00D458AB">
              <w:rPr>
                <w:rFonts w:ascii="Times New Roman" w:hAnsi="Times New Roman" w:cs="Times New Roman"/>
                <w:b/>
                <w:sz w:val="24"/>
                <w:szCs w:val="24"/>
              </w:rPr>
              <w:t>Tombamento</w:t>
            </w:r>
          </w:p>
        </w:tc>
        <w:tc>
          <w:tcPr>
            <w:tcW w:w="1742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Ano / Exercício de </w:t>
            </w:r>
            <w:r w:rsidRPr="00D458AB">
              <w:rPr>
                <w:rFonts w:ascii="Times New Roman" w:hAnsi="Times New Roman" w:cs="Times New Roman"/>
                <w:b/>
                <w:sz w:val="24"/>
                <w:szCs w:val="24"/>
              </w:rPr>
              <w:t>Inventário</w:t>
            </w:r>
          </w:p>
        </w:tc>
        <w:tc>
          <w:tcPr>
            <w:tcW w:w="2774" w:type="dxa"/>
            <w:shd w:val="clear" w:color="auto" w:fill="D9D9D9" w:themeFill="background1" w:themeFillShade="D9"/>
          </w:tcPr>
          <w:p w:rsidR="00CF1326" w:rsidRPr="00CF1326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0088" w:rsidRPr="00D73999" w:rsidTr="00CF1326">
        <w:tc>
          <w:tcPr>
            <w:tcW w:w="2586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Capela da Serrinha de São Sebastião – Fazenda Lapa Preta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2000 / 2001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CF1326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2009 / 2010</w:t>
            </w:r>
          </w:p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(Setor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74" w:type="dxa"/>
          </w:tcPr>
          <w:p w:rsidR="00CF1326" w:rsidRPr="00CF1326" w:rsidRDefault="005E15D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CFE5459" wp14:editId="53F6C76D">
                  <wp:extent cx="2971800" cy="1476375"/>
                  <wp:effectExtent l="0" t="0" r="0" b="9525"/>
                  <wp:docPr id="1" name="Imagem 1" descr="C:\Users\Cliente Mídia\Desktop\ARQUIVOS DE FOTOS DIVERSAS\SERRINHA 2017\REFORMA E RESTAURAÇÃO 2017\20170818_11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e Mídia\Desktop\ARQUIVOS DE FOTOS DIVERSAS\SERRINHA 2017\REFORMA E RESTAURAÇÃO 2017\20170818_11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70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326" w:rsidRPr="00AA1803" w:rsidTr="00CF1326">
        <w:tc>
          <w:tcPr>
            <w:tcW w:w="5946" w:type="dxa"/>
            <w:gridSpan w:val="3"/>
            <w:shd w:val="clear" w:color="auto" w:fill="D9D9D9" w:themeFill="background1" w:themeFillShade="D9"/>
            <w:vAlign w:val="center"/>
          </w:tcPr>
          <w:p w:rsidR="005E15D2" w:rsidRDefault="005E15D2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815" w:rsidRDefault="00C7281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815" w:rsidRDefault="00C7281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1326" w:rsidRPr="008C3B7B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b/>
                <w:sz w:val="24"/>
                <w:szCs w:val="24"/>
              </w:rPr>
              <w:t>Bens Móveis e Integrados – BM</w:t>
            </w:r>
          </w:p>
        </w:tc>
        <w:tc>
          <w:tcPr>
            <w:tcW w:w="2774" w:type="dxa"/>
            <w:shd w:val="clear" w:color="auto" w:fill="D9D9D9" w:themeFill="background1" w:themeFillShade="D9"/>
          </w:tcPr>
          <w:p w:rsidR="00CF1326" w:rsidRPr="00CF1326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0088" w:rsidRPr="00D73999" w:rsidTr="00EA79FD">
        <w:trPr>
          <w:trHeight w:val="2634"/>
        </w:trPr>
        <w:tc>
          <w:tcPr>
            <w:tcW w:w="2586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Acervo da Guarda de Nossa Senhora do Rosário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 xml:space="preserve">Rua Reinaldo Oliveira, nº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proofErr w:type="gramEnd"/>
          </w:p>
        </w:tc>
        <w:tc>
          <w:tcPr>
            <w:tcW w:w="1618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CF1326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2003 /2004</w:t>
            </w:r>
          </w:p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(Setor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74" w:type="dxa"/>
          </w:tcPr>
          <w:p w:rsidR="00EA79FD" w:rsidRDefault="00EA79FD" w:rsidP="007C0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9FD" w:rsidRDefault="00EA79FD" w:rsidP="007C0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326" w:rsidRPr="00CF1326" w:rsidRDefault="007C0088" w:rsidP="007C0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D4D8C6C" wp14:editId="6310CD52">
                  <wp:extent cx="1190625" cy="911536"/>
                  <wp:effectExtent l="0" t="0" r="0" b="3175"/>
                  <wp:docPr id="2" name="Imagem 2" descr="C:\Users\Cliente Mídia\Desktop\22195224_1484319118300651_15987986812789404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e Mídia\Desktop\22195224_1484319118300651_15987986812789404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78" cy="91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t-BR"/>
              </w:rPr>
              <w:drawing>
                <wp:inline distT="0" distB="0" distL="0" distR="0" wp14:anchorId="16A1A493" wp14:editId="52335073">
                  <wp:extent cx="1152525" cy="872268"/>
                  <wp:effectExtent l="0" t="0" r="0" b="4445"/>
                  <wp:docPr id="4" name="Imagem 4" descr="C:\Users\Cliente Mídia\Desktop\22195716_1484319134967316_66614805681905949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e Mídia\Desktop\22195716_1484319134967316_66614805681905949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61" cy="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5A23CB2" wp14:editId="0BFF483E">
                  <wp:extent cx="1838325" cy="913748"/>
                  <wp:effectExtent l="0" t="0" r="0" b="1270"/>
                  <wp:docPr id="3" name="Imagem 3" descr="C:\Users\Cliente Mídia\Desktop\22089649_1484319208300642_48193913868120484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e Mídia\Desktop\22089649_1484319208300642_48193913868120484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52" cy="91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326" w:rsidRPr="00AA1803" w:rsidTr="00CF1326">
        <w:tc>
          <w:tcPr>
            <w:tcW w:w="5946" w:type="dxa"/>
            <w:gridSpan w:val="3"/>
            <w:shd w:val="clear" w:color="auto" w:fill="D9D9D9" w:themeFill="background1" w:themeFillShade="D9"/>
            <w:vAlign w:val="center"/>
          </w:tcPr>
          <w:p w:rsidR="00CF1326" w:rsidRPr="008C3B7B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Conjuntos Urbanos ou </w:t>
            </w:r>
            <w:bookmarkStart w:id="2" w:name="_GoBack"/>
            <w:bookmarkEnd w:id="2"/>
            <w:r w:rsidRPr="008C3B7B">
              <w:rPr>
                <w:rFonts w:ascii="Times New Roman" w:hAnsi="Times New Roman" w:cs="Times New Roman"/>
                <w:b/>
                <w:sz w:val="24"/>
                <w:szCs w:val="24"/>
              </w:rPr>
              <w:t>Paisagísticos – CP (Conjuntos Paisagísticos Naturais)</w:t>
            </w:r>
          </w:p>
        </w:tc>
        <w:tc>
          <w:tcPr>
            <w:tcW w:w="2774" w:type="dxa"/>
            <w:shd w:val="clear" w:color="auto" w:fill="D9D9D9" w:themeFill="background1" w:themeFillShade="D9"/>
          </w:tcPr>
          <w:p w:rsidR="00CF1326" w:rsidRPr="00CF1326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0088" w:rsidRPr="00D73999" w:rsidTr="00CF1326">
        <w:tc>
          <w:tcPr>
            <w:tcW w:w="2586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Sítio Paisagístico da Lagoa do Cercado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– Fazenda Lapa Preta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CF1326" w:rsidRPr="00A55928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 xml:space="preserve">2001 / 2002 </w:t>
            </w:r>
          </w:p>
          <w:p w:rsidR="00CF1326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(Setor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74" w:type="dxa"/>
          </w:tcPr>
          <w:p w:rsidR="00CF1326" w:rsidRPr="00CF1326" w:rsidRDefault="00E834B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B832240" wp14:editId="50C5E623">
                  <wp:extent cx="5825066" cy="1657350"/>
                  <wp:effectExtent l="0" t="0" r="4445" b="0"/>
                  <wp:docPr id="6" name="Imagem 6" descr="C:\Users\Cliente Mídia\Desktop\COMPAC CULTURA PONTUAÇÃO 2017\FOTOS VISITAS BENS INVENTARIADOS\20170912_14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e Mídia\Desktop\COMPAC CULTURA PONTUAÇÃO 2017\FOTOS VISITAS BENS INVENTARIADOS\20170912_14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707" cy="166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4"/>
        <w:gridCol w:w="1620"/>
        <w:gridCol w:w="1759"/>
        <w:gridCol w:w="4765"/>
      </w:tblGrid>
      <w:tr w:rsidR="00CF1326" w:rsidTr="00EA79FD">
        <w:tc>
          <w:tcPr>
            <w:tcW w:w="5833" w:type="dxa"/>
            <w:gridSpan w:val="3"/>
            <w:shd w:val="clear" w:color="auto" w:fill="A6A6A6" w:themeFill="background1" w:themeFillShade="A6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BENS REGISTRADOS</w:t>
            </w:r>
          </w:p>
        </w:tc>
        <w:tc>
          <w:tcPr>
            <w:tcW w:w="4765" w:type="dxa"/>
            <w:shd w:val="clear" w:color="auto" w:fill="A6A6A6" w:themeFill="background1" w:themeFillShade="A6"/>
          </w:tcPr>
          <w:p w:rsidR="00CF1326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1326" w:rsidTr="00EA79FD">
        <w:tc>
          <w:tcPr>
            <w:tcW w:w="2454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Patrimônio Imaterial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8B4C22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Ano de </w:t>
            </w:r>
            <w:r w:rsidR="008B4C22">
              <w:rPr>
                <w:rFonts w:ascii="Times New Roman" w:hAnsi="Times New Roman" w:cs="Times New Roman"/>
                <w:b/>
                <w:sz w:val="24"/>
                <w:szCs w:val="24"/>
              </w:rPr>
              <w:t>Registro</w:t>
            </w:r>
          </w:p>
        </w:tc>
        <w:tc>
          <w:tcPr>
            <w:tcW w:w="1759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Ano / Exercício de </w:t>
            </w:r>
            <w:r w:rsidRPr="00D458AB">
              <w:rPr>
                <w:rFonts w:ascii="Times New Roman" w:hAnsi="Times New Roman" w:cs="Times New Roman"/>
                <w:b/>
                <w:sz w:val="24"/>
                <w:szCs w:val="24"/>
              </w:rPr>
              <w:t>Inventário</w:t>
            </w:r>
          </w:p>
        </w:tc>
        <w:tc>
          <w:tcPr>
            <w:tcW w:w="4765" w:type="dxa"/>
            <w:shd w:val="clear" w:color="auto" w:fill="D9D9D9" w:themeFill="background1" w:themeFillShade="D9"/>
          </w:tcPr>
          <w:p w:rsidR="00CF1326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1326" w:rsidRPr="00D73999" w:rsidTr="00EA79FD">
        <w:tc>
          <w:tcPr>
            <w:tcW w:w="2454" w:type="dxa"/>
            <w:vAlign w:val="center"/>
          </w:tcPr>
          <w:p w:rsidR="00CF1326" w:rsidRPr="00D458A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Guarda de Nossa Senhora do Rosário (celebrações)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CF1326" w:rsidRPr="00D458A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2013 - 2014</w:t>
            </w:r>
          </w:p>
        </w:tc>
        <w:tc>
          <w:tcPr>
            <w:tcW w:w="1759" w:type="dxa"/>
            <w:vAlign w:val="center"/>
          </w:tcPr>
          <w:p w:rsidR="00CF1326" w:rsidRPr="00D458A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CF1326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Atualização: 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CF1326" w:rsidRPr="00D458A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(Setor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65" w:type="dxa"/>
          </w:tcPr>
          <w:p w:rsidR="00CF1326" w:rsidRPr="00D458AB" w:rsidRDefault="007D7C1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3F9B89F" wp14:editId="4E2CAD16">
                  <wp:extent cx="2857500" cy="1428750"/>
                  <wp:effectExtent l="0" t="0" r="0" b="0"/>
                  <wp:docPr id="7" name="Imagem 7" descr="C:\Users\Cliente Mídia\Desktop\ARQUIVOS DE FOTOS DIVERSAS\FESTA DO ROSÁRIO 2017\20170924_13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liente Mídia\Desktop\ARQUIVOS DE FOTOS DIVERSAS\FESTA DO ROSÁRIO 2017\20170924_13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6" cy="143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5C62" w:rsidRDefault="00425C62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5C62" w:rsidRDefault="00425C62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5C62" w:rsidRDefault="00425C62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5C62" w:rsidRDefault="00425C62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376F1" w:rsidRPr="00D458AB" w:rsidRDefault="000376F1" w:rsidP="000376F1">
      <w:pPr>
        <w:pStyle w:val="Ttulo2"/>
        <w:numPr>
          <w:ilvl w:val="1"/>
          <w:numId w:val="1"/>
        </w:numPr>
        <w:ind w:left="0" w:firstLine="0"/>
        <w:rPr>
          <w:rFonts w:ascii="Times New Roman" w:hAnsi="Times New Roman" w:cs="Times New Roman"/>
          <w:color w:val="auto"/>
          <w:sz w:val="28"/>
          <w:szCs w:val="28"/>
          <w:lang w:val="pt-BR"/>
        </w:rPr>
      </w:pPr>
      <w:bookmarkStart w:id="3" w:name="_Toc489877406"/>
      <w:r w:rsidRPr="00D458AB">
        <w:rPr>
          <w:rFonts w:ascii="Times New Roman" w:hAnsi="Times New Roman" w:cs="Times New Roman"/>
          <w:color w:val="auto"/>
          <w:sz w:val="28"/>
          <w:szCs w:val="28"/>
          <w:lang w:val="pt-BR"/>
        </w:rPr>
        <w:t>BENS INVENTARIADOS</w:t>
      </w:r>
      <w:r w:rsidRPr="008C3B7B">
        <w:rPr>
          <w:rStyle w:val="Refdenotaderodap"/>
          <w:b w:val="0"/>
          <w:color w:val="auto"/>
          <w:sz w:val="28"/>
          <w:szCs w:val="28"/>
          <w:lang w:val="pt-BR"/>
        </w:rPr>
        <w:footnoteReference w:id="1"/>
      </w:r>
      <w:bookmarkEnd w:id="3"/>
    </w:p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2443"/>
        <w:gridCol w:w="23"/>
        <w:gridCol w:w="2204"/>
        <w:gridCol w:w="7"/>
        <w:gridCol w:w="960"/>
        <w:gridCol w:w="4819"/>
      </w:tblGrid>
      <w:tr w:rsidR="0073143C" w:rsidRPr="00CA2BB4" w:rsidTr="0030084D">
        <w:tc>
          <w:tcPr>
            <w:tcW w:w="2466" w:type="dxa"/>
            <w:gridSpan w:val="2"/>
            <w:shd w:val="clear" w:color="auto" w:fill="D9D9D9" w:themeFill="background1" w:themeFillShade="D9"/>
            <w:vAlign w:val="center"/>
          </w:tcPr>
          <w:p w:rsidR="00CF1326" w:rsidRPr="00CA2BB4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Bens Imóveis / Estruturas Arquitetônicas - BI</w:t>
            </w:r>
          </w:p>
        </w:tc>
        <w:tc>
          <w:tcPr>
            <w:tcW w:w="2204" w:type="dxa"/>
            <w:shd w:val="clear" w:color="auto" w:fill="D9D9D9" w:themeFill="background1" w:themeFillShade="D9"/>
            <w:vAlign w:val="center"/>
          </w:tcPr>
          <w:p w:rsidR="00CF1326" w:rsidRPr="00CA2BB4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967" w:type="dxa"/>
            <w:gridSpan w:val="2"/>
            <w:shd w:val="clear" w:color="auto" w:fill="D9D9D9" w:themeFill="background1" w:themeFillShade="D9"/>
            <w:vAlign w:val="center"/>
          </w:tcPr>
          <w:p w:rsidR="00CF1326" w:rsidRPr="00CA2BB4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CF1326" w:rsidRPr="00CA2BB4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143C" w:rsidRPr="00CA2BB4" w:rsidTr="0030084D">
        <w:tc>
          <w:tcPr>
            <w:tcW w:w="2466" w:type="dxa"/>
            <w:gridSpan w:val="2"/>
            <w:vAlign w:val="center"/>
          </w:tcPr>
          <w:p w:rsidR="00CF1326" w:rsidRPr="008C3B7B" w:rsidRDefault="00CF1326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Residência – Fazenda Goiabeiras</w:t>
            </w:r>
          </w:p>
        </w:tc>
        <w:tc>
          <w:tcPr>
            <w:tcW w:w="2204" w:type="dxa"/>
            <w:vAlign w:val="center"/>
          </w:tcPr>
          <w:p w:rsidR="00CF1326" w:rsidRPr="00AA1803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803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967" w:type="dxa"/>
            <w:gridSpan w:val="2"/>
            <w:shd w:val="clear" w:color="auto" w:fill="FFFFFF" w:themeFill="background1"/>
            <w:vAlign w:val="center"/>
          </w:tcPr>
          <w:p w:rsidR="00CF1326" w:rsidRPr="00CF1326" w:rsidRDefault="00CF1326" w:rsidP="0003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  <w:shd w:val="clear" w:color="auto" w:fill="FFFFFF" w:themeFill="background1"/>
          </w:tcPr>
          <w:p w:rsidR="00CF1326" w:rsidRPr="00CF1326" w:rsidRDefault="00CF1326" w:rsidP="000376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43C" w:rsidRPr="00F05F18" w:rsidTr="0030084D">
        <w:tc>
          <w:tcPr>
            <w:tcW w:w="2466" w:type="dxa"/>
            <w:gridSpan w:val="2"/>
            <w:vAlign w:val="center"/>
          </w:tcPr>
          <w:p w:rsidR="00CF1326" w:rsidRPr="008C3B7B" w:rsidRDefault="00CF1326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João Anastácio, nº 53 e 59 - 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04" w:type="dxa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43C" w:rsidRPr="00F05F18" w:rsidTr="0030084D">
        <w:tc>
          <w:tcPr>
            <w:tcW w:w="2466" w:type="dxa"/>
            <w:gridSpan w:val="2"/>
            <w:vAlign w:val="center"/>
          </w:tcPr>
          <w:p w:rsidR="00CF1326" w:rsidRPr="008C3B7B" w:rsidRDefault="00CF1326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Conjunto Residencial – Rua Zito </w:t>
            </w:r>
            <w:proofErr w:type="spell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Guiscem</w:t>
            </w:r>
            <w:proofErr w:type="spellEnd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25 e 100 </w:t>
            </w:r>
            <w:r w:rsidR="008B3A0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04" w:type="dxa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rPr>
          <w:trHeight w:val="1454"/>
        </w:trPr>
        <w:tc>
          <w:tcPr>
            <w:tcW w:w="2443" w:type="dxa"/>
            <w:vAlign w:val="center"/>
          </w:tcPr>
          <w:p w:rsidR="000C1A65" w:rsidRPr="008C3B7B" w:rsidRDefault="000376F1" w:rsidP="00EA79FD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9F3204">
              <w:rPr>
                <w:lang w:val="pt-BR"/>
              </w:rPr>
              <w:br w:type="page"/>
            </w:r>
            <w:r w:rsidR="009F3204">
              <w:rPr>
                <w:lang w:val="pt-BR"/>
              </w:rPr>
              <w:t>Co</w:t>
            </w:r>
            <w:r w:rsidR="000C1A65"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njunto Residencial – Praça Santo Antônio, nº 98, 104 e 112 </w:t>
            </w:r>
            <w:r w:rsidR="00E817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="000C1A65"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gramStart"/>
            <w:r w:rsidR="000C1A65"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 nº 98 e 112: 2003 / 2004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E817A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737C0BB" wp14:editId="10E9AC4A">
                  <wp:extent cx="2362199" cy="962025"/>
                  <wp:effectExtent l="0" t="0" r="635" b="0"/>
                  <wp:docPr id="8" name="Imagem 8" descr="C:\Users\Cliente Mídia\Desktop\22141235_1484319081633988_22570436337469265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iente Mídia\Desktop\22141235_1484319081633988_22570436337469265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79" cy="98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7A4" w:rsidRPr="008C3B7B" w:rsidRDefault="00E817A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F834B00" wp14:editId="1AE14114">
                  <wp:extent cx="2409825" cy="876300"/>
                  <wp:effectExtent l="0" t="0" r="0" b="0"/>
                  <wp:docPr id="9" name="Imagem 9" descr="C:\Users\Cliente Mídia\Desktop\22196029_1484319058300657_39307749760862186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iente Mídia\Desktop\22196029_1484319058300657_39307749760862186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150" cy="88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8C3B7B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Residência – Rua Antônio Azevedo, nº 83 (demolida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)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2011/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815" w:rsidRDefault="00C72815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815" w:rsidRDefault="00C72815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7A4" w:rsidRDefault="00E817A4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Demolida</w:t>
            </w:r>
            <w:r w:rsidR="008B3A0F">
              <w:rPr>
                <w:rFonts w:ascii="Times New Roman" w:hAnsi="Times New Roman" w:cs="Times New Roman"/>
                <w:sz w:val="24"/>
                <w:szCs w:val="24"/>
              </w:rPr>
              <w:t>/ Mesma João Carapina</w:t>
            </w: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Pr="008C3B7B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8C3B7B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Comércio – 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Farmácia Pio</w:t>
            </w:r>
            <w:proofErr w:type="gramEnd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XII – Avenida Brasília, nº 808</w:t>
            </w:r>
          </w:p>
        </w:tc>
        <w:tc>
          <w:tcPr>
            <w:tcW w:w="2227" w:type="dxa"/>
            <w:gridSpan w:val="2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395E0B" w:rsidRDefault="00395E0B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65" w:rsidRPr="00395E0B" w:rsidRDefault="00811054" w:rsidP="00811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C603C08" wp14:editId="52EBD273">
                  <wp:extent cx="2781300" cy="1247775"/>
                  <wp:effectExtent l="0" t="0" r="0" b="9525"/>
                  <wp:docPr id="10" name="Imagem 10" descr="C:\Users\Cliente Mídia\Desktop\22140876_1484318954967334_22238535281339495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iente Mídia\Desktop\22140876_1484318954967334_22238535281339495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17" cy="124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8C3B7B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Salão de Dança – Rua Antônio </w:t>
            </w:r>
            <w:proofErr w:type="spell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8C3B7B" w:rsidRDefault="003A2ACA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D7EF03" wp14:editId="6AF90853">
                  <wp:extent cx="2913048" cy="1914525"/>
                  <wp:effectExtent l="0" t="0" r="1905" b="0"/>
                  <wp:docPr id="32" name="Imagem 32" descr="D:\Desktop\COMPAC CULTURA PONTUAÇÃO 2017\VISITA BENS INVETARIADOS\21558658_1471702672895629_5159402523686953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COMPAC CULTURA PONTUAÇÃO 2017\VISITA BENS INVETARIADOS\21558658_1471702672895629_51594025236869537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89" cy="191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208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213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1998/1999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Estação Ferroviária – Linha férrea,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677D1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D8EC933" wp14:editId="79C98862">
                  <wp:extent cx="2704198" cy="1914525"/>
                  <wp:effectExtent l="0" t="0" r="1270" b="0"/>
                  <wp:docPr id="11" name="Imagem 11" descr="C:\Users\Cliente Mídia\Desktop\22154313_1484319268300636_11206557351593637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e Mídia\Desktop\22154313_1484319268300636_11206557351593637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33" cy="191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Orfanato Maria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Felisbina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 Souza– Estrada para Capim Branco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2006 / 2007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2735F0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3821628" wp14:editId="7098CE6D">
                  <wp:extent cx="2771775" cy="1771650"/>
                  <wp:effectExtent l="0" t="0" r="9525" b="0"/>
                  <wp:docPr id="21" name="Imagem 21" descr="C:\Users\Cliente Mídia\Desktop\22090147_1484497441616152_30454354691961891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liente Mídia\Desktop\22090147_1484497441616152_30454354691961891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04" cy="177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Sede da Fazenda Cobiça – MG 424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2007 / 2008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Fazenda dos Seixas – Estrada rural local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2007 / 2008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17672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13419E5" wp14:editId="36D2280E">
                  <wp:extent cx="2886075" cy="1800225"/>
                  <wp:effectExtent l="0" t="0" r="9525" b="9525"/>
                  <wp:docPr id="15" name="Imagem 15" descr="C:\Users\Cliente Mídia\Desktop\22154534_1484497324949497_88712520900298616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liente Mídia\Desktop\22154534_1484497324949497_88712520900298616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36" cy="179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Asilo Emília Ferreira – Rua Francisco Rodrigues Faria, SN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Asilo Padre Pedro e Amaro Vaz de Melo – Rua Zito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Guiscem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220 -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50D" w:rsidRDefault="00BB750D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ECD" w:rsidRPr="00557385" w:rsidRDefault="00254ECD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TRANSFORMADO EM CAPELA VELÓRIO</w:t>
            </w: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APAE – Associação de Pais e Amigos dos Excepcionais – Rua Amaro Vaz de Melo, nº 319 – Bairro São João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C3B7B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Avenida Antônio Pires, SN – Campo de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Santana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77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C3B7B" w:rsidTr="00C72815">
        <w:tc>
          <w:tcPr>
            <w:tcW w:w="2443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highlight w:val="yellow"/>
                <w:lang w:val="pt-BR"/>
              </w:rPr>
              <w:t>Residência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FFFF00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1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FFFF00"/>
          </w:tcPr>
          <w:p w:rsidR="000C1A65" w:rsidRPr="00AA1803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FE2EDF" w:rsidRPr="008C3B7B" w:rsidTr="00C72815">
        <w:trPr>
          <w:trHeight w:val="393"/>
        </w:trPr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Capela Nossa Senhora do Rosário – 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2.264 -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2001 / 2002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 xml:space="preserve">Atualização: 2006/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2007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C3B7B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Capela de São Judas Tadeu – Rua Antônio Barbosa Neto, nº 372 -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Maracanã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254ECD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060700" cy="1721643"/>
                  <wp:effectExtent l="0" t="0" r="6350" b="0"/>
                  <wp:docPr id="50" name="Imagem 50" descr="C:\Users\notehpp\Desktop\FOTOS PUBLICAR\CAPELA SAO JU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tehpp\Desktop\FOTOS PUBLICAR\CAPELA SAO JU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75" cy="172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Capela de São Cristóvão – Rua Amaro Vaz de Melo, nº 319 – Bairro São João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CA2BB4" w:rsidTr="004B2477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Sede da Fazenda Santa Rita – Fazenda Santa Rita</w:t>
            </w:r>
          </w:p>
        </w:tc>
        <w:tc>
          <w:tcPr>
            <w:tcW w:w="2227" w:type="dxa"/>
            <w:gridSpan w:val="2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4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auto"/>
          </w:tcPr>
          <w:p w:rsidR="000C1A65" w:rsidRPr="00AA1803" w:rsidRDefault="004B2477" w:rsidP="004B2477">
            <w:pPr>
              <w:tabs>
                <w:tab w:val="left" w:pos="3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981325" cy="3400425"/>
                  <wp:effectExtent l="0" t="0" r="9525" b="9525"/>
                  <wp:docPr id="51" name="Imagem 51" descr="C:\Users\notehpp\Desktop\FOTOS PUBLICAR\SEDE FAZENDA SANTA R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tehpp\Desktop\FOTOS PUBLICAR\SEDE FAZENDA SANTA R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4B2477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Caixa D’Água de Ferro – Pátio da Estação Ferroviária - Centro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auto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419350" cy="3733800"/>
                  <wp:effectExtent l="0" t="0" r="0" b="0"/>
                  <wp:docPr id="52" name="Imagem 52" descr="C:\Users\notehpp\Desktop\FOTOS PUBLICAR\CAIXA D'AG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tehpp\Desktop\FOTOS PUBLICAR\CAIXA D'AG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Câmara Municipal – Rua João Batista da Cruz, nº 69 -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Casa de Nossa Senhora da Piedade – Avenida Brasília, nº 540 -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886075" cy="2085975"/>
                  <wp:effectExtent l="0" t="0" r="9525" b="9525"/>
                  <wp:docPr id="53" name="Imagem 53" descr="C:\Users\notehpp\Desktop\FOTOS PUBLICAR\PREDIO DAS IRMÂS ANTI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tehpp\Desktop\FOTOS PUBLICAR\PREDIO DAS IRMÂS ANTI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Escola Estadual João Rodrigues da Silva – Praça Santo Antônio, nº 198 -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F224C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2017/2019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F224C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F224C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Estádio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Neca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da Cunha – Avenida Brasília, SN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876796" cy="1695450"/>
                  <wp:effectExtent l="0" t="0" r="0" b="0"/>
                  <wp:docPr id="54" name="Imagem 54" descr="C:\Users\notehpp\Desktop\FOTOS PUBLICAR\CAMPO SERTANE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tehpp\Desktop\FOTOS PUBLICAR\CAMPO SERTANE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28" cy="169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A1803">
              <w:rPr>
                <w:lang w:val="pt-BR"/>
              </w:rPr>
              <w:br w:type="page"/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Instituto Santa Clara</w:t>
            </w:r>
            <w:proofErr w:type="gram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– Avenida Brasília, nº 118 - Centro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876550" cy="2378867"/>
                  <wp:effectExtent l="0" t="0" r="0" b="2540"/>
                  <wp:docPr id="55" name="Imagem 55" descr="C:\Users\notehpp\Desktop\FOTOS PUBLICAR\CASA DAS IR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tehpp\Desktop\FOTOS PUBLICAR\CASA DAS IR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31" cy="238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Prédio Residencial da FCA (RFFSA) – Avenida Brasília, nº 725 -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“Casa de Nédio” – Avenida Antônio Pires, SN – Campo de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Santana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978400" cy="2800350"/>
                  <wp:effectExtent l="0" t="0" r="0" b="0"/>
                  <wp:docPr id="56" name="Imagem 56" descr="C:\Users\notehpp\Desktop\FOTOS PUBLICAR\FAZENDA SR NED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tehpp\Desktop\FOTOS PUBLICAR\FAZENDA SR NED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722" cy="280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Casa Velha dos Periquitos – Estação 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Velha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Prédio da Padaria (1º prédio do município) – Avenida Brasília, nº 793 -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78593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Capela São Geraldo – Praça São Geraldo - Maracanã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auto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“Casa de João Carapina” – Rua Antônio Azevedo, nº 83 –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7E8" w:rsidRDefault="003C47E8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7E8" w:rsidRPr="00557385" w:rsidRDefault="003C47E8" w:rsidP="003C4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DEMOLIDA</w:t>
            </w:r>
            <w:r w:rsidR="008B3A0F">
              <w:rPr>
                <w:rFonts w:ascii="Times New Roman" w:hAnsi="Times New Roman" w:cs="Times New Roman"/>
                <w:sz w:val="24"/>
                <w:szCs w:val="24"/>
              </w:rPr>
              <w:t>/ MESMA DO ITEM 05</w:t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Capela de Nossa Senhora de Santana – Praça Santana – Campo de Santana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2007 / 2008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Cemitério Parque Santo Antônio – Rua Antônio Barbosa Neto, nº 12 -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Igreja Matriz de Santo Antônio – Praça Santo Antônio,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87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FD791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7576DF7" wp14:editId="30225E25">
                  <wp:extent cx="2762250" cy="2179568"/>
                  <wp:effectExtent l="0" t="0" r="0" b="0"/>
                  <wp:docPr id="19" name="Imagem 19" descr="C:\Users\Cliente Mídia\Desktop\22090114_1484319011633995_74145685082078763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liente Mídia\Desktop\22090114_1484319011633995_74145685082078763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46" cy="218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Estação Cultural (antiga residência EFFSA) – Avenida Brasília,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808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FE054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1827ADF" wp14:editId="75B09726">
                  <wp:extent cx="2713242" cy="2581275"/>
                  <wp:effectExtent l="0" t="0" r="0" b="0"/>
                  <wp:docPr id="24" name="Imagem 24" descr="C:\Users\Cliente Mídia\Desktop\22141088_1484497524949477_7232404349513530606_n BIBLIOT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e Mídia\Desktop\22141088_1484497524949477_7232404349513530606_n BIBLIOT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31" cy="258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E8378E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Prefeitura – Rua João Dias </w:t>
            </w:r>
            <w:proofErr w:type="spellStart"/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Jeunnon</w:t>
            </w:r>
            <w:proofErr w:type="spellEnd"/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</w:t>
            </w: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58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E8378E" w:rsidRDefault="0030084D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2A37A5A" wp14:editId="249997C1">
                  <wp:extent cx="2676525" cy="1387674"/>
                  <wp:effectExtent l="0" t="0" r="0" b="3175"/>
                  <wp:docPr id="26" name="Imagem 26" descr="C:\Users\Cliente Mídia\Desktop\COMPAC CULTURA PONTUAÇÃO 2017\VISITA BENS INVETARIADOS\21687585_1471831446216085_31467201344188603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e Mídia\Desktop\COMPAC CULTURA PONTUAÇÃO 2017\VISITA BENS INVETARIADOS\21687585_1471831446216085_31467201344188603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196" cy="138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E8378E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e Comércio – Rua João Batista da Cruz, </w:t>
            </w: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</w:tc>
        <w:tc>
          <w:tcPr>
            <w:tcW w:w="960" w:type="dxa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342" w:rsidRPr="00E8378E" w:rsidRDefault="0074434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DEMOLIDA</w:t>
            </w:r>
          </w:p>
        </w:tc>
      </w:tr>
      <w:tr w:rsidR="00FE2EDF" w:rsidRPr="00CA2BB4" w:rsidTr="001B7FE0">
        <w:trPr>
          <w:trHeight w:val="3137"/>
        </w:trPr>
        <w:tc>
          <w:tcPr>
            <w:tcW w:w="2443" w:type="dxa"/>
            <w:vAlign w:val="center"/>
          </w:tcPr>
          <w:p w:rsidR="001B7FE0" w:rsidRPr="003A2ACA" w:rsidRDefault="000C1A65" w:rsidP="001B7FE0">
            <w:pPr>
              <w:pStyle w:val="Pargrafoda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Residência</w:t>
            </w:r>
            <w:r w:rsid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234" w:type="dxa"/>
            <w:gridSpan w:val="3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</w:tc>
        <w:tc>
          <w:tcPr>
            <w:tcW w:w="960" w:type="dxa"/>
            <w:shd w:val="clear" w:color="auto" w:fill="FFFF00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FFFF00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Comércio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179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E7BDB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81FCD21" wp14:editId="070D4A00">
                  <wp:extent cx="3190875" cy="1794868"/>
                  <wp:effectExtent l="0" t="0" r="0" b="0"/>
                  <wp:docPr id="13" name="Imagem 13" descr="C:\Users\Cliente Mídia\Desktop\COMPAC CULTURA PONTUAÇÃO 2017\VISITA BENS INVETARIADOS\21616097_1471831326216097_29910062195285716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liente Mídia\Desktop\COMPAC CULTURA PONTUAÇÃO 2017\VISITA BENS INVETARIADOS\21616097_1471831326216097_29910062195285716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862" cy="179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557385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Comércio e 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180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9D0CD0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971800" cy="1628775"/>
                  <wp:effectExtent l="0" t="0" r="0" b="9525"/>
                  <wp:docPr id="31" name="Imagem 31" descr="D:\Desktop\22222032_1484319301633966_656784101464505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22222032_1484319301633966_6567841014645058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55" cy="162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223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5F3BAF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483C643" wp14:editId="7E59F877">
                  <wp:extent cx="2952750" cy="1524000"/>
                  <wp:effectExtent l="0" t="0" r="0" b="0"/>
                  <wp:docPr id="12" name="Imagem 12" descr="C:\Users\Cliente Mídia\Desktop\COMPAC CULTURA PONTUAÇÃO 2017\VISITA BENS INVETARIADOS\21558888_1471831102882786_18670351466331935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liente Mídia\Desktop\COMPAC CULTURA PONTUAÇÃO 2017\VISITA BENS INVETARIADOS\21558888_1471831102882786_18670351466331935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218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73143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7048C2C" wp14:editId="04826FEB">
                  <wp:extent cx="2437342" cy="1371006"/>
                  <wp:effectExtent l="0" t="0" r="1270" b="635"/>
                  <wp:docPr id="14" name="Imagem 14" descr="C:\Users\Cliente Mídia\Desktop\COMPAC CULTURA PONTUAÇÃO 2017\VISITA BENS INVETARIADOS\21686020_1471702486228981_18805295100720169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liente Mídia\Desktop\COMPAC CULTURA PONTUAÇÃO 2017\VISITA BENS INVETARIADOS\21686020_1471702486228981_18805295100720169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078" cy="137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Zito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Guiscen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290 –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 xml:space="preserve">2005 /2006 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Comércio – Praça Santa Cruz, nº 60 (demolida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)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2005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BB" w:rsidRPr="00557385" w:rsidRDefault="007961BB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DEMOLIDA</w:t>
            </w:r>
          </w:p>
        </w:tc>
      </w:tr>
      <w:tr w:rsidR="00FE2EDF" w:rsidRPr="00557385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Fazenda Estação Velha – Estrada rural local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E15B9F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3E49002" wp14:editId="42754736">
                  <wp:extent cx="2628900" cy="1905000"/>
                  <wp:effectExtent l="0" t="0" r="0" b="0"/>
                  <wp:docPr id="17" name="Imagem 17" descr="C:\Users\Cliente Mídia\Desktop\22279926_1484497351616161_7643165869523098773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liente Mídia\Desktop\22279926_1484497351616161_7643165869523098773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557385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Casa do Caseiro da Fazenda dos Seixas – Estrada rural local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FE054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590800" cy="1952625"/>
                  <wp:effectExtent l="0" t="0" r="0" b="9525"/>
                  <wp:docPr id="25" name="Imagem 25" descr="C:\Users\Cliente Mídia\Desktop\fazenda sei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iente Mídia\Desktop\fazenda sei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557385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Moinho da Fazenda dos Seixas – Estrada rural local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8D64C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F786E9A" wp14:editId="4A381922">
                  <wp:extent cx="2447925" cy="1971675"/>
                  <wp:effectExtent l="0" t="0" r="9525" b="9525"/>
                  <wp:docPr id="18" name="Imagem 18" descr="C:\Users\Cliente Mídia\Desktop\22090067_1484497388282824_688165576252564467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liente Mídia\Desktop\22090067_1484497388282824_688165576252564467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54" cy="197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Paiol – Fazenda Bebida, Estrada para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Funilândia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2016/2018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</w:tcPr>
          <w:p w:rsidR="000C1A65" w:rsidRPr="0055738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114800" cy="5267325"/>
                  <wp:effectExtent l="0" t="0" r="0" b="9525"/>
                  <wp:docPr id="36" name="Imagem 36" descr="C:\Users\notehpp\Desktop\FOTOS PUBLICAR\PAIOL FAZ BEBI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tehpp\Desktop\FOTOS PUBLICAR\PAIOL FAZ BEBI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Casa de agregado – Estrada para Funilândia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</w:tcPr>
          <w:p w:rsidR="000C1A65" w:rsidRPr="0055738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267075" cy="3781425"/>
                  <wp:effectExtent l="0" t="0" r="9525" b="9525"/>
                  <wp:docPr id="37" name="Imagem 37" descr="C:\Users\notehpp\Desktop\FOTOS PUBLICAR\CASA CASEIRO FAZ BEBI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tehpp\Desktop\FOTOS PUBLICAR\CASA CASEIRO FAZ BEBI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Sede Fazenda Bebida – Estrada para Funilândia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2016 / 2018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</w:tcPr>
          <w:p w:rsidR="000C1A65" w:rsidRPr="00557385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133725" cy="4333875"/>
                  <wp:effectExtent l="0" t="0" r="9525" b="9525"/>
                  <wp:docPr id="38" name="Imagem 38" descr="C:\Users\notehpp\Desktop\FOTOS PUBLICAR\SEDE FAZENDA BEBI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tehpp\Desktop\FOTOS PUBLICAR\SEDE FAZENDA BEBI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Residência – Estrada rural para Funilândia</w:t>
            </w:r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2009 / 2010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Pr="00CA2BB4" w:rsidRDefault="000376F1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84"/>
        <w:gridCol w:w="1235"/>
        <w:gridCol w:w="675"/>
        <w:gridCol w:w="6988"/>
      </w:tblGrid>
      <w:tr w:rsidR="000C1A65" w:rsidRPr="00CA2BB4" w:rsidTr="000C1A65">
        <w:tc>
          <w:tcPr>
            <w:tcW w:w="4120" w:type="dxa"/>
            <w:shd w:val="clear" w:color="auto" w:fill="D9D9D9" w:themeFill="background1" w:themeFillShade="D9"/>
            <w:vAlign w:val="center"/>
          </w:tcPr>
          <w:p w:rsidR="000C1A65" w:rsidRPr="00557385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b/>
                <w:sz w:val="24"/>
                <w:szCs w:val="24"/>
              </w:rPr>
              <w:t>Bens Móveis e Integrados – BM</w:t>
            </w:r>
          </w:p>
        </w:tc>
        <w:tc>
          <w:tcPr>
            <w:tcW w:w="2678" w:type="dxa"/>
            <w:shd w:val="clear" w:color="auto" w:fill="D9D9D9" w:themeFill="background1" w:themeFillShade="D9"/>
            <w:vAlign w:val="center"/>
          </w:tcPr>
          <w:p w:rsidR="000C1A65" w:rsidRPr="00557385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16" w:type="dxa"/>
            <w:shd w:val="clear" w:color="auto" w:fill="D9D9D9" w:themeFill="background1" w:themeFillShade="D9"/>
            <w:vAlign w:val="center"/>
          </w:tcPr>
          <w:p w:rsidR="000C1A65" w:rsidRPr="00557385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0C1A65" w:rsidRPr="00557385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Altar mor – Matriz de Santo Antônio - Centro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2000 / 2001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557385" w:rsidRDefault="003D6A6A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695700" cy="2087461"/>
                  <wp:effectExtent l="0" t="0" r="0" b="8255"/>
                  <wp:docPr id="30" name="Imagem 30" descr="C:\Users\Cliente Mídia\Desktop\22228577_1484318978300665_835608300782289015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iente Mídia\Desktop\22228577_1484318978300665_835608300782289015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610" cy="20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8272AD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272A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Pia Batismal – Praça Santo Antônio, nº </w:t>
            </w:r>
            <w:proofErr w:type="gramStart"/>
            <w:r w:rsidRPr="008272A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87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2000 / 2001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876800" cy="4724400"/>
                  <wp:effectExtent l="0" t="0" r="0" b="0"/>
                  <wp:docPr id="35" name="Imagem 35" descr="C:\Users\notehpp\Desktop\FOTOS PUBLICAR\PIA BATIS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tehpp\Desktop\FOTOS PUBLICAR\PIA BATIS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FF2374">
        <w:tc>
          <w:tcPr>
            <w:tcW w:w="4120" w:type="dxa"/>
            <w:shd w:val="clear" w:color="auto" w:fill="auto"/>
            <w:vAlign w:val="center"/>
          </w:tcPr>
          <w:p w:rsidR="000C1A65" w:rsidRPr="00FF2374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F237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Casa Forno do Barranco – Rodovia MG 424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FF237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374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FF237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3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  <w:shd w:val="clear" w:color="auto" w:fill="auto"/>
          </w:tcPr>
          <w:p w:rsidR="000C1A65" w:rsidRPr="00FF2374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162300" cy="4114800"/>
                  <wp:effectExtent l="0" t="0" r="0" b="0"/>
                  <wp:docPr id="34" name="Imagem 34" descr="C:\Users\notehpp\Desktop\FOTOS PUBLICAR\FORNO BARRANCO 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tehpp\Desktop\FOTOS PUBLICAR\FORNO BARRANCO 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Projetor de Filme – Rua Zito </w:t>
            </w:r>
            <w:proofErr w:type="spell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Guiscem</w:t>
            </w:r>
            <w:proofErr w:type="spellEnd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290 -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276600" cy="2324100"/>
                  <wp:effectExtent l="0" t="0" r="0" b="0"/>
                  <wp:docPr id="29" name="Imagem 29" descr="C:\Users\notehpp\Desktop\FOTOS PUBLICAR\FILMA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tehpp\Desktop\FOTOS PUBLICAR\FILMA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Máquina de Datilografia – Rua José Bispo, nº 71 – Bairro São João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495800" cy="3724275"/>
                  <wp:effectExtent l="0" t="0" r="0" b="9525"/>
                  <wp:docPr id="33" name="Imagem 33" descr="C:\Users\notehpp\Desktop\FOTOS PUBLICAR\MAQUINA DATILOGRAF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tehpp\Desktop\FOTOS PUBLICAR\MAQUINA DATILOGRAF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Relógio de parede (Cuco) – Rua Zito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Guiscem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290 -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162175" cy="3305175"/>
                  <wp:effectExtent l="0" t="0" r="9525" b="9525"/>
                  <wp:docPr id="20" name="Imagem 20" descr="C:\Users\notehpp\Desktop\FOTOS PUBLICAR\RELOGIO CU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tehpp\Desktop\FOTOS PUBLICAR\RELOGIO CU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Jesus Cristo Morto – Praça Santo Antônio, SN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5A5C69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866900" cy="1784293"/>
                  <wp:effectExtent l="0" t="0" r="0" b="6985"/>
                  <wp:docPr id="22" name="Imagem 22" descr="C:\Users\Cliente Mídia\Desktop\22279626_1484318748300688_41969024836049195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liente Mídia\Desktop\22279626_1484318748300688_41969024836049195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32" cy="17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Imagem de Nossa Senhora da Conceição – Praça Santo Antônio, SN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819400" cy="4362450"/>
                  <wp:effectExtent l="0" t="0" r="0" b="0"/>
                  <wp:docPr id="39" name="Imagem 39" descr="C:\Users\notehpp\Desktop\FOTOS PUBLICAR\IMAGEM N S CONCEIÇ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tehpp\Desktop\FOTOS PUBLICAR\IMAGEM N S CONCEIÇ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Oratório – Capela</w:t>
            </w:r>
            <w:proofErr w:type="gram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 Nossa Senhora do Rosário – Rua João Batista da Cruz, nº 264 - Centro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Santo Antônio – Rua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Balbina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Gonçalves Barbosa, nº 80 -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019425" cy="5486400"/>
                  <wp:effectExtent l="0" t="0" r="9525" b="0"/>
                  <wp:docPr id="40" name="Imagem 40" descr="C:\Users\notehpp\Desktop\FOTOS PUBLICAR\IMAG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tehpp\Desktop\FOTOS PUBLICAR\IMAG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Roda de Fiar - Rua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Balbina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Gonçalves Barbosa, nº 80 -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200525" cy="4438650"/>
                  <wp:effectExtent l="0" t="0" r="9525" b="0"/>
                  <wp:docPr id="41" name="Imagem 41" descr="C:\Users\notehpp\Desktop\FOTOS PUBLICAR\RODA DE FI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tehpp\Desktop\FOTOS PUBLICAR\RODA DE FI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Instrumento de medição - Rua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Balbina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Gonçalves Barbosa, nº 80 -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962525" cy="3076575"/>
                  <wp:effectExtent l="0" t="0" r="9525" b="9525"/>
                  <wp:docPr id="42" name="Imagem 42" descr="C:\Users\notehpp\Desktop\FOTOS PUBLICAR\INSTRUMENTO DE MEDIÇÃ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tehpp\Desktop\FOTOS PUBLICAR\INSTRUMENTO DE MEDIÇÃ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Cambona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- Rua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Balbina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Gonçalves Barbosa, nº 80 -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657475" cy="4019550"/>
                  <wp:effectExtent l="0" t="0" r="9525" b="0"/>
                  <wp:docPr id="43" name="Imagem 43" descr="C:\Users\notehpp\Desktop\FOTOS PUBLICAR\CAMB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tehpp\Desktop\FOTOS PUBLICAR\CAMB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São Luiz Gonzaga – Rua Antônio Azevedo, nº 110 -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552700" cy="4295775"/>
                  <wp:effectExtent l="0" t="0" r="0" b="9525"/>
                  <wp:docPr id="44" name="Imagem 44" descr="C:\Users\notehpp\Desktop\FOTOS PUBLICAR\IMAGEM SAO LUIZ GONZA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tehpp\Desktop\FOTOS PUBLICAR\IMAGEM SAO LUIZ GONZA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Lustre – Praça Santo Antônio, SN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114925" cy="5076825"/>
                  <wp:effectExtent l="0" t="0" r="9525" b="9525"/>
                  <wp:docPr id="45" name="Imagem 45" descr="C:\Users\notehpp\Desktop\FOTOS PUBLICAR\LUSTR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tehpp\Desktop\FOTOS PUBLICAR\LUSTR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Santo Antônio – Praça Santo Antônio, nº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87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562225" cy="4638675"/>
                  <wp:effectExtent l="0" t="0" r="9525" b="9525"/>
                  <wp:docPr id="46" name="Imagem 46" descr="C:\Users\notehpp\Desktop\FOTOS PUBLICAR\IMAGEM STO ANTON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tehpp\Desktop\FOTOS PUBLICAR\IMAGEM STO ANTON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Chafariz – Estação Ferroviária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314700" cy="4724400"/>
                  <wp:effectExtent l="0" t="0" r="0" b="0"/>
                  <wp:docPr id="47" name="Imagem 47" descr="C:\Users\notehpp\Desktop\FOTOS PUBLICAR\CHAF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tehpp\Desktop\FOTOS PUBLICAR\CHAF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Arquivo Eclesiástico – Praça Santo Antônio, nº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87</w:t>
            </w:r>
            <w:proofErr w:type="gramEnd"/>
          </w:p>
        </w:tc>
        <w:tc>
          <w:tcPr>
            <w:tcW w:w="2678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2003 / 2004</w:t>
            </w:r>
          </w:p>
        </w:tc>
        <w:tc>
          <w:tcPr>
            <w:tcW w:w="101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677D1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209800" cy="2267129"/>
                  <wp:effectExtent l="0" t="0" r="0" b="0"/>
                  <wp:docPr id="23" name="Imagem 23" descr="C:\Users\Cliente Mídia\Desktop\19657007_1484318591634037_5474127353453009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e Mídia\Desktop\19657007_1484318591634037_5474127353453009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281" cy="22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Crucifixo – Capela</w:t>
            </w:r>
            <w:proofErr w:type="gramEnd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 Santana, Praça do Cruzeiro, SN</w:t>
            </w:r>
          </w:p>
        </w:tc>
        <w:tc>
          <w:tcPr>
            <w:tcW w:w="2678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2006 / 2007</w:t>
            </w:r>
          </w:p>
        </w:tc>
        <w:tc>
          <w:tcPr>
            <w:tcW w:w="101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São Francisco de Assis – Capela de Santana, Praça do Cruzeiro,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</w:p>
        </w:tc>
        <w:tc>
          <w:tcPr>
            <w:tcW w:w="2678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16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Pr="00557385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248025" cy="4467225"/>
                  <wp:effectExtent l="0" t="0" r="9525" b="9525"/>
                  <wp:docPr id="48" name="Imagem 48" descr="C:\Users\notehpp\Desktop\FOTOS PUBLICAR\SAO FRANCIS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otehpp\Desktop\FOTOS PUBLICAR\SAO FRANCIS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EC4670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highlight w:val="red"/>
                <w:lang w:val="pt-BR"/>
              </w:rPr>
            </w:pPr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  <w:lang w:val="pt-BR"/>
              </w:rPr>
              <w:t xml:space="preserve">Imagem de Santana Mestra – Capela de Santana, Praça do Cruzeiro, </w:t>
            </w:r>
            <w:proofErr w:type="gramStart"/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  <w:lang w:val="pt-BR"/>
              </w:rPr>
              <w:t>SN</w:t>
            </w:r>
            <w:proofErr w:type="gramEnd"/>
          </w:p>
        </w:tc>
        <w:tc>
          <w:tcPr>
            <w:tcW w:w="2678" w:type="dxa"/>
            <w:vAlign w:val="center"/>
          </w:tcPr>
          <w:p w:rsidR="000C1A65" w:rsidRPr="00EC4670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2007 / 2008</w:t>
            </w:r>
          </w:p>
          <w:p w:rsidR="000C1A65" w:rsidRPr="00EC4670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Atualização: 2016 / 2018</w:t>
            </w:r>
          </w:p>
        </w:tc>
        <w:tc>
          <w:tcPr>
            <w:tcW w:w="101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</w:t>
            </w:r>
            <w:proofErr w:type="gramEnd"/>
          </w:p>
        </w:tc>
        <w:tc>
          <w:tcPr>
            <w:tcW w:w="906" w:type="dxa"/>
          </w:tcPr>
          <w:p w:rsidR="00CE1A12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A12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A12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65" w:rsidRPr="00A55928" w:rsidRDefault="005D31B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REPETIDO</w:t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Cruzeiro de Santana – Praça do Cruzeiro,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</w:p>
        </w:tc>
        <w:tc>
          <w:tcPr>
            <w:tcW w:w="2678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</w:tc>
        <w:tc>
          <w:tcPr>
            <w:tcW w:w="101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Pr="00A55928" w:rsidRDefault="00D537F0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038350" cy="2035009"/>
                  <wp:effectExtent l="0" t="0" r="0" b="3810"/>
                  <wp:docPr id="27" name="Imagem 27" descr="C:\Users\Cliente Mídia\Desktop\22090151_1484497471616149_9062976070535067408_n CRUZEIRO CAMPO SAN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liente Mídia\Desktop\22090151_1484497471616149_9062976070535067408_n CRUZEIRO CAMPO SAN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46" cy="203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Imagem de Cristo Crucificado</w:t>
            </w:r>
          </w:p>
        </w:tc>
        <w:tc>
          <w:tcPr>
            <w:tcW w:w="2678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2007 /2008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733925" cy="6638925"/>
                  <wp:effectExtent l="0" t="0" r="9525" b="9525"/>
                  <wp:docPr id="49" name="Imagem 49" descr="C:\Users\notehpp\Desktop\FOTOS PUBLICAR\CRISTI NA CRU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otehpp\Desktop\FOTOS PUBLICAR\CRISTI NA CRU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663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Forno de Barranco Fazenda Pedra D’Água – Estrada rural local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0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Forno de Barranco </w:t>
            </w: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Fazenda Lapa D’Água – Estrada rural local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2008 / 2009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0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Forno de Barranco Fazenda Cobiça – MG 424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Moinho Fazenda da Bebida – Estrada para Funilândia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06" w:type="dxa"/>
          </w:tcPr>
          <w:p w:rsidR="000C1A65" w:rsidRDefault="00D537F0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019107" cy="2762250"/>
                  <wp:effectExtent l="0" t="0" r="635" b="0"/>
                  <wp:docPr id="28" name="Imagem 28" descr="C:\Users\Cliente Mídia\Desktop\22090067_1484497388282824_688165576252564467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iente Mídia\Desktop\22090067_1484497388282824_688165576252564467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07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rPr>
          <w:trHeight w:val="451"/>
        </w:trPr>
        <w:tc>
          <w:tcPr>
            <w:tcW w:w="4120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Cruzeiro Fazenda</w:t>
            </w:r>
            <w:proofErr w:type="gram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Bebida – Estrada para Funilândia</w:t>
            </w:r>
          </w:p>
        </w:tc>
        <w:tc>
          <w:tcPr>
            <w:tcW w:w="2678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16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06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A65" w:rsidRPr="00CA2BB4" w:rsidRDefault="000C1A65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70"/>
        <w:gridCol w:w="3260"/>
        <w:gridCol w:w="1134"/>
      </w:tblGrid>
      <w:tr w:rsidR="000376F1" w:rsidRPr="00CA2BB4" w:rsidTr="000376F1">
        <w:tc>
          <w:tcPr>
            <w:tcW w:w="5070" w:type="dxa"/>
            <w:shd w:val="clear" w:color="auto" w:fill="D9D9D9" w:themeFill="background1" w:themeFillShade="D9"/>
            <w:vAlign w:val="center"/>
          </w:tcPr>
          <w:p w:rsidR="000376F1" w:rsidRPr="00CA2BB4" w:rsidRDefault="000376F1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Núcleos Históricos e Bens Integrados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NH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0376F1" w:rsidRPr="00CA2BB4" w:rsidRDefault="000376F1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376F1" w:rsidRPr="00CA2BB4" w:rsidRDefault="000376F1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</w:tr>
      <w:tr w:rsidR="000376F1" w:rsidRPr="00AA1803" w:rsidTr="000376F1">
        <w:tc>
          <w:tcPr>
            <w:tcW w:w="9464" w:type="dxa"/>
            <w:gridSpan w:val="3"/>
            <w:vAlign w:val="center"/>
          </w:tcPr>
          <w:p w:rsidR="000376F1" w:rsidRPr="00CA2BB4" w:rsidRDefault="000376F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Não foram inventariados acervos desta categoria no período: nenhum núcleo histórico e bens integrados foram selecionados pela comunidade como importante para inventariar.</w:t>
            </w:r>
          </w:p>
        </w:tc>
      </w:tr>
    </w:tbl>
    <w:p w:rsidR="000376F1" w:rsidRPr="00CA2BB4" w:rsidRDefault="000376F1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38"/>
        <w:gridCol w:w="2730"/>
        <w:gridCol w:w="1026"/>
        <w:gridCol w:w="926"/>
      </w:tblGrid>
      <w:tr w:rsidR="000C1A65" w:rsidRPr="00CA2BB4" w:rsidTr="000C1A65">
        <w:tc>
          <w:tcPr>
            <w:tcW w:w="4038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Urbanos)</w:t>
            </w:r>
          </w:p>
        </w:tc>
        <w:tc>
          <w:tcPr>
            <w:tcW w:w="273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2E3E91" w:rsidTr="000C1A65">
        <w:tc>
          <w:tcPr>
            <w:tcW w:w="4038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Praça Santa Cruz (Praça Nossa Senhora do Rosário) – Praça Santa Cruz </w:t>
            </w:r>
            <w:r w:rsidR="008B4C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Centro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2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91"/>
        <w:gridCol w:w="2696"/>
        <w:gridCol w:w="1020"/>
        <w:gridCol w:w="913"/>
      </w:tblGrid>
      <w:tr w:rsidR="000C1A65" w:rsidRPr="00CA2BB4" w:rsidTr="000C1A65">
        <w:tc>
          <w:tcPr>
            <w:tcW w:w="4091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Conjuntos Urbanos ou Paisagísticos – CP (Conjuntos Paisagísticos Naturais)</w:t>
            </w:r>
          </w:p>
        </w:tc>
        <w:tc>
          <w:tcPr>
            <w:tcW w:w="269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3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Cachoeira das Perobas – Fazenda das Perobas</w:t>
            </w:r>
          </w:p>
        </w:tc>
        <w:tc>
          <w:tcPr>
            <w:tcW w:w="2696" w:type="dxa"/>
            <w:vAlign w:val="center"/>
          </w:tcPr>
          <w:p w:rsidR="000C1A65" w:rsidRPr="002E3E9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3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highlight w:val="yellow"/>
                <w:lang w:val="pt-BR"/>
              </w:rPr>
              <w:t>Barragem dos Seixas – Fazenda dos Seixas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13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Lagoa do Sangradouro - Centro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 xml:space="preserve">2006 / 2007 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2010 / 2011</w:t>
            </w:r>
          </w:p>
        </w:tc>
        <w:tc>
          <w:tcPr>
            <w:tcW w:w="1020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3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Ponta da Pedra – Estrada para Funilândia</w:t>
            </w:r>
          </w:p>
        </w:tc>
        <w:tc>
          <w:tcPr>
            <w:tcW w:w="2696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3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Lagoa do Sapé – MG 424</w:t>
            </w:r>
          </w:p>
        </w:tc>
        <w:tc>
          <w:tcPr>
            <w:tcW w:w="2696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2016/2018</w:t>
            </w:r>
          </w:p>
        </w:tc>
        <w:tc>
          <w:tcPr>
            <w:tcW w:w="1020" w:type="dxa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3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Pedreira Fazenda da Pia – Estrada rural local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3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Córrego Forquilha – Estrada para Funilândia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3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Lagoa de Fora - Estrada para Funilândia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3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Lagoa da Fazenda Fantasia – Fazenda Fantasia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3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80"/>
        <w:gridCol w:w="2703"/>
        <w:gridCol w:w="1021"/>
        <w:gridCol w:w="916"/>
      </w:tblGrid>
      <w:tr w:rsidR="000C1A65" w:rsidTr="000C1A65">
        <w:tc>
          <w:tcPr>
            <w:tcW w:w="408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Paisagísticos Arqueológicos)</w:t>
            </w:r>
          </w:p>
        </w:tc>
        <w:tc>
          <w:tcPr>
            <w:tcW w:w="2703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6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Lapa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- Fazenda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Gruta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I – Fazenda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Gruta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II – Fazenda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Grutas Mato Seco I e II – Fazenda Mato Seco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Zé Nogueira – Fazenda Bonita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FFFF00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6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Conjunto de Grutas do Lameiro I, II, III e IV – Fazenda </w:t>
            </w:r>
            <w:proofErr w:type="spellStart"/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Taquaralzinho</w:t>
            </w:r>
            <w:proofErr w:type="spellEnd"/>
            <w:proofErr w:type="gram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FFFF00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Lapa </w:t>
            </w:r>
            <w:proofErr w:type="spellStart"/>
            <w:r w:rsidRPr="009E190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Lund</w:t>
            </w:r>
            <w:proofErr w:type="spellEnd"/>
            <w:r w:rsidRPr="009E190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– Fazenda da Bebida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Capão das Éguas – Fazenda Capão das Éguas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2008 / 2009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Abrigo Capão das Éguas – Fazenda Capão das Éguas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Sítio Arqueológico Mato Seco – Fazenda Mato Seco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1" w:type="dxa"/>
            <w:shd w:val="clear" w:color="auto" w:fill="FFFF00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Sítio Arqueológico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– Fazenda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2016 / 2018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Sítio Arqueológico Capão das Éguas – Fazenda da Pia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4"/>
        <w:gridCol w:w="2706"/>
        <w:gridCol w:w="1022"/>
        <w:gridCol w:w="918"/>
      </w:tblGrid>
      <w:tr w:rsidR="000C1A65" w:rsidTr="000C1A65">
        <w:tc>
          <w:tcPr>
            <w:tcW w:w="4074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Paisagísticos Espeleológicos)</w:t>
            </w:r>
          </w:p>
        </w:tc>
        <w:tc>
          <w:tcPr>
            <w:tcW w:w="270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2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56325" w:rsidTr="000C1A65">
        <w:tc>
          <w:tcPr>
            <w:tcW w:w="4074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de Nossa Senhora de Lourdes – Rodovia MG 424</w:t>
            </w:r>
          </w:p>
        </w:tc>
        <w:tc>
          <w:tcPr>
            <w:tcW w:w="2706" w:type="dxa"/>
            <w:vAlign w:val="center"/>
          </w:tcPr>
          <w:p w:rsidR="000C1A65" w:rsidRPr="00821752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22" w:type="dxa"/>
            <w:shd w:val="clear" w:color="auto" w:fill="FFFF00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8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56325" w:rsidTr="000C1A65">
        <w:tc>
          <w:tcPr>
            <w:tcW w:w="4074" w:type="dxa"/>
            <w:vAlign w:val="center"/>
          </w:tcPr>
          <w:p w:rsidR="000C1A65" w:rsidRPr="00CA2BB4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Fazenda Pedra D’água – Estrada rural local</w:t>
            </w:r>
          </w:p>
        </w:tc>
        <w:tc>
          <w:tcPr>
            <w:tcW w:w="2706" w:type="dxa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8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56325" w:rsidTr="000C1A65">
        <w:tc>
          <w:tcPr>
            <w:tcW w:w="4074" w:type="dxa"/>
            <w:vAlign w:val="center"/>
          </w:tcPr>
          <w:p w:rsidR="000C1A6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Fazenda Lapa D’Água - Estrada rural local</w:t>
            </w:r>
          </w:p>
        </w:tc>
        <w:tc>
          <w:tcPr>
            <w:tcW w:w="2706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8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56325" w:rsidTr="000C1A65">
        <w:tc>
          <w:tcPr>
            <w:tcW w:w="4074" w:type="dxa"/>
            <w:vAlign w:val="center"/>
          </w:tcPr>
          <w:p w:rsidR="000C1A6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Topázio - Estrada rural local</w:t>
            </w:r>
          </w:p>
        </w:tc>
        <w:tc>
          <w:tcPr>
            <w:tcW w:w="2706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2" w:type="dxa"/>
            <w:shd w:val="clear" w:color="auto" w:fill="FFFF00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8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08"/>
        <w:gridCol w:w="2685"/>
        <w:gridCol w:w="1018"/>
        <w:gridCol w:w="909"/>
      </w:tblGrid>
      <w:tr w:rsidR="000C1A65" w:rsidTr="000C1A65">
        <w:tc>
          <w:tcPr>
            <w:tcW w:w="4108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Patrimônio Imaterial</w:t>
            </w:r>
          </w:p>
        </w:tc>
        <w:tc>
          <w:tcPr>
            <w:tcW w:w="2685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18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09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Guarda de Nossa Senhora do Rosário - Rua Reinaldo Oliveira, nº </w:t>
            </w: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106</w:t>
            </w:r>
            <w:proofErr w:type="gramEnd"/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Atualização: 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Congado </w:t>
            </w:r>
            <w:r w:rsidR="008B4C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Centro</w:t>
            </w:r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2006 / 2007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Festa de Santana – Campo de Santana</w:t>
            </w:r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2007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 xml:space="preserve">2008 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Benzedeira – Fazenda Embrapa</w:t>
            </w:r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Festa de São Sebastião – Capela de São Sebastião da Serrinha</w:t>
            </w:r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Pr="00D458AB" w:rsidRDefault="000376F1" w:rsidP="000376F1">
      <w:pPr>
        <w:pStyle w:val="Ttulo2"/>
        <w:numPr>
          <w:ilvl w:val="1"/>
          <w:numId w:val="1"/>
        </w:numPr>
        <w:ind w:left="0" w:firstLine="0"/>
        <w:rPr>
          <w:rFonts w:ascii="Times New Roman" w:hAnsi="Times New Roman" w:cs="Times New Roman"/>
          <w:color w:val="auto"/>
          <w:sz w:val="28"/>
          <w:szCs w:val="28"/>
          <w:lang w:val="pt-BR"/>
        </w:rPr>
      </w:pPr>
      <w:bookmarkStart w:id="4" w:name="_Toc489877407"/>
      <w:r w:rsidRPr="00D458AB">
        <w:rPr>
          <w:rFonts w:ascii="Times New Roman" w:hAnsi="Times New Roman" w:cs="Times New Roman"/>
          <w:color w:val="auto"/>
          <w:sz w:val="28"/>
          <w:szCs w:val="28"/>
          <w:lang w:val="pt-BR"/>
        </w:rPr>
        <w:t>BENS INVENTARIADOS</w:t>
      </w:r>
      <w:r>
        <w:rPr>
          <w:rFonts w:ascii="Times New Roman" w:hAnsi="Times New Roman" w:cs="Times New Roman"/>
          <w:color w:val="auto"/>
          <w:sz w:val="28"/>
          <w:szCs w:val="28"/>
          <w:lang w:val="pt-BR"/>
        </w:rPr>
        <w:t xml:space="preserve"> E ATUALIZADOS – ANO 2017 / EXERCÍCIO 2019</w:t>
      </w:r>
      <w:bookmarkEnd w:id="4"/>
    </w:p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69"/>
        <w:gridCol w:w="2710"/>
        <w:gridCol w:w="1022"/>
        <w:gridCol w:w="919"/>
      </w:tblGrid>
      <w:tr w:rsidR="000C1A65" w:rsidRPr="00CA2BB4" w:rsidTr="000C1A65">
        <w:tc>
          <w:tcPr>
            <w:tcW w:w="4069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Bens Imóveis / Estruturas Arquitetônicas </w:t>
            </w:r>
            <w:r w:rsidR="008B4C22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</w:t>
            </w:r>
          </w:p>
        </w:tc>
        <w:tc>
          <w:tcPr>
            <w:tcW w:w="271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2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9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69" w:type="dxa"/>
            <w:vAlign w:val="center"/>
          </w:tcPr>
          <w:p w:rsidR="000C1A65" w:rsidRPr="009E1908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Escola Estadual João Rodrigues da Silva</w:t>
            </w:r>
          </w:p>
        </w:tc>
        <w:tc>
          <w:tcPr>
            <w:tcW w:w="2710" w:type="dxa"/>
            <w:vAlign w:val="center"/>
          </w:tcPr>
          <w:p w:rsidR="000C1A65" w:rsidRPr="009E190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</w:rPr>
              <w:t>2001/2002</w:t>
            </w:r>
          </w:p>
          <w:p w:rsidR="000C1A65" w:rsidRPr="009E190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</w:rPr>
              <w:t>Atualização: 2017 / 2019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84"/>
        <w:gridCol w:w="2668"/>
        <w:gridCol w:w="1014"/>
        <w:gridCol w:w="3016"/>
      </w:tblGrid>
      <w:tr w:rsidR="000C1A65" w:rsidRPr="00CA2BB4" w:rsidTr="000C1A65">
        <w:tc>
          <w:tcPr>
            <w:tcW w:w="406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Bens Móveis e Integrados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BM</w:t>
            </w:r>
          </w:p>
        </w:tc>
        <w:tc>
          <w:tcPr>
            <w:tcW w:w="2712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3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9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66" w:type="dxa"/>
            <w:vAlign w:val="center"/>
          </w:tcPr>
          <w:p w:rsidR="000C1A65" w:rsidRPr="00CE78DB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Santana Mestra - Capela de Santana, Praça do Cruzeiro, </w:t>
            </w:r>
            <w:proofErr w:type="gramStart"/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712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 / 2007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2016 / 2018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2017 / 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19" w:type="dxa"/>
          </w:tcPr>
          <w:p w:rsidR="000C1A65" w:rsidRDefault="00797A58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E7765D9" wp14:editId="558B1404">
                  <wp:extent cx="1778243" cy="1847850"/>
                  <wp:effectExtent l="0" t="0" r="0" b="0"/>
                  <wp:docPr id="16" name="Imagem 16" descr="C:\Users\Cliente Mídia\Desktop\22154487_1484497498282813_729775916171553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liente Mídia\Desktop\22154487_1484497498282813_729775916171553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43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066" w:type="dxa"/>
            <w:vAlign w:val="center"/>
          </w:tcPr>
          <w:p w:rsidR="000C1A65" w:rsidRPr="00CE78DB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Imagem de São Francisco de Assis - Capela de Santana, Praça do Cruzeiro, </w:t>
            </w:r>
            <w:proofErr w:type="gramStart"/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</w:p>
        </w:tc>
        <w:tc>
          <w:tcPr>
            <w:tcW w:w="2712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 /2007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2016 / 2018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2017 / 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9E1908" w:rsidTr="000C1A65">
        <w:tc>
          <w:tcPr>
            <w:tcW w:w="4066" w:type="dxa"/>
            <w:vAlign w:val="center"/>
          </w:tcPr>
          <w:p w:rsidR="000C1A65" w:rsidRPr="00CE78DB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Imagem de São Sebastião – Capela Nossa Senhora do Rosário - 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2.264 </w:t>
            </w:r>
            <w:r w:rsidR="008B4C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712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</w:rPr>
              <w:t>2017 / 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9E1908" w:rsidTr="000C1A65">
        <w:tc>
          <w:tcPr>
            <w:tcW w:w="4066" w:type="dxa"/>
            <w:vAlign w:val="center"/>
          </w:tcPr>
          <w:p w:rsidR="000C1A65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Imagem de Nossa Senhora do Rosário - Capela Nossa Senhora do Rosário - 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2.264 </w:t>
            </w:r>
            <w:r w:rsidR="008B4C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712" w:type="dxa"/>
            <w:vAlign w:val="center"/>
          </w:tcPr>
          <w:p w:rsidR="000C1A65" w:rsidRPr="009E190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</w:rPr>
              <w:t>2017 / 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38"/>
        <w:gridCol w:w="2730"/>
        <w:gridCol w:w="1026"/>
        <w:gridCol w:w="926"/>
      </w:tblGrid>
      <w:tr w:rsidR="000C1A65" w:rsidRPr="00CA2BB4" w:rsidTr="000C1A65">
        <w:tc>
          <w:tcPr>
            <w:tcW w:w="4038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Urbanos)</w:t>
            </w:r>
          </w:p>
        </w:tc>
        <w:tc>
          <w:tcPr>
            <w:tcW w:w="273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E78DB" w:rsidTr="000C1A65">
        <w:tc>
          <w:tcPr>
            <w:tcW w:w="4038" w:type="dxa"/>
            <w:shd w:val="clear" w:color="auto" w:fill="auto"/>
            <w:vAlign w:val="center"/>
          </w:tcPr>
          <w:p w:rsidR="000C1A65" w:rsidRPr="00CE78DB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Praça Santo Antônio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0C1A65" w:rsidRPr="00CE78DB" w:rsidRDefault="000C1A65" w:rsidP="000376F1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2017 /2019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C1A65" w:rsidRPr="00CE78DB" w:rsidRDefault="000C1A65" w:rsidP="000376F1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</w:t>
            </w:r>
            <w:proofErr w:type="gramEnd"/>
          </w:p>
        </w:tc>
        <w:tc>
          <w:tcPr>
            <w:tcW w:w="926" w:type="dxa"/>
          </w:tcPr>
          <w:p w:rsidR="000C1A65" w:rsidRDefault="000C1A65" w:rsidP="000376F1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34"/>
        <w:gridCol w:w="2732"/>
        <w:gridCol w:w="1027"/>
        <w:gridCol w:w="927"/>
      </w:tblGrid>
      <w:tr w:rsidR="000C1A65" w:rsidTr="000C1A65">
        <w:tc>
          <w:tcPr>
            <w:tcW w:w="4034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Patrimônio Imaterial</w:t>
            </w:r>
          </w:p>
        </w:tc>
        <w:tc>
          <w:tcPr>
            <w:tcW w:w="2732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7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34" w:type="dxa"/>
            <w:vAlign w:val="center"/>
          </w:tcPr>
          <w:p w:rsidR="000C1A65" w:rsidRPr="000B5327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Festa da Guarda de Moçambique</w:t>
            </w:r>
          </w:p>
        </w:tc>
        <w:tc>
          <w:tcPr>
            <w:tcW w:w="2732" w:type="dxa"/>
            <w:vAlign w:val="center"/>
          </w:tcPr>
          <w:p w:rsidR="000C1A65" w:rsidRPr="000B5327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/ 2019</w:t>
            </w:r>
          </w:p>
        </w:tc>
        <w:tc>
          <w:tcPr>
            <w:tcW w:w="1027" w:type="dxa"/>
            <w:vAlign w:val="center"/>
          </w:tcPr>
          <w:p w:rsidR="000C1A65" w:rsidRPr="000B5327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27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pStyle w:val="PargrafodaLista"/>
        <w:ind w:left="0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0376F1" w:rsidRDefault="000376F1" w:rsidP="000376F1">
      <w:pPr>
        <w:pStyle w:val="PargrafodaLista"/>
        <w:ind w:left="0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0376F1" w:rsidRDefault="000376F1" w:rsidP="000376F1">
      <w:pPr>
        <w:pStyle w:val="PargrafodaLista"/>
        <w:ind w:left="0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0376F1" w:rsidRPr="008D4C47" w:rsidRDefault="000376F1" w:rsidP="000376F1"/>
    <w:p w:rsidR="00D0712A" w:rsidRDefault="00D0712A" w:rsidP="00D0712A">
      <w:pPr>
        <w:spacing w:before="240" w:after="60"/>
        <w:jc w:val="both"/>
        <w:rPr>
          <w:sz w:val="24"/>
        </w:rPr>
      </w:pPr>
    </w:p>
    <w:p w:rsidR="00141D59" w:rsidRDefault="00141D59" w:rsidP="00D0712A">
      <w:pPr>
        <w:spacing w:before="60" w:after="60"/>
        <w:jc w:val="both"/>
        <w:rPr>
          <w:sz w:val="24"/>
        </w:rPr>
      </w:pPr>
    </w:p>
    <w:p w:rsidR="00141D59" w:rsidRDefault="00141D59" w:rsidP="00141D59">
      <w:pPr>
        <w:spacing w:before="60" w:after="60"/>
        <w:rPr>
          <w:sz w:val="24"/>
        </w:rPr>
      </w:pPr>
    </w:p>
    <w:p w:rsidR="00141D59" w:rsidRDefault="00141D59" w:rsidP="00141D59">
      <w:pPr>
        <w:spacing w:before="60" w:after="60"/>
        <w:rPr>
          <w:sz w:val="24"/>
        </w:rPr>
      </w:pPr>
    </w:p>
    <w:p w:rsidR="00141D59" w:rsidRPr="009076FF" w:rsidRDefault="00141D59" w:rsidP="00141D59">
      <w:pPr>
        <w:spacing w:before="60" w:after="60"/>
        <w:rPr>
          <w:sz w:val="24"/>
        </w:rPr>
      </w:pPr>
      <w:r w:rsidRPr="009076FF">
        <w:rPr>
          <w:sz w:val="24"/>
        </w:rPr>
        <w:t>CNPJ: 18.314.625/0001-93</w:t>
      </w:r>
    </w:p>
    <w:p w:rsidR="00483C98" w:rsidRDefault="008B2775" w:rsidP="00141D59">
      <w:r>
        <w:rPr>
          <w:sz w:val="24"/>
        </w:rPr>
        <w:lastRenderedPageBreak/>
        <w:t xml:space="preserve">Rua Prefeito João Dias </w:t>
      </w:r>
      <w:proofErr w:type="spellStart"/>
      <w:r>
        <w:rPr>
          <w:sz w:val="24"/>
        </w:rPr>
        <w:t>Jeun</w:t>
      </w:r>
      <w:r w:rsidR="00141D59" w:rsidRPr="009076FF">
        <w:rPr>
          <w:sz w:val="24"/>
        </w:rPr>
        <w:t>on</w:t>
      </w:r>
      <w:proofErr w:type="spellEnd"/>
      <w:r w:rsidR="00141D59" w:rsidRPr="009076FF">
        <w:rPr>
          <w:sz w:val="24"/>
        </w:rPr>
        <w:t>, 56 – Centro.</w:t>
      </w:r>
    </w:p>
    <w:sectPr w:rsidR="00483C98" w:rsidSect="00EA79FD">
      <w:headerReference w:type="default" r:id="rId6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DA8" w:rsidRDefault="00AB6DA8" w:rsidP="00141D59">
      <w:pPr>
        <w:spacing w:after="0" w:line="240" w:lineRule="auto"/>
      </w:pPr>
      <w:r>
        <w:separator/>
      </w:r>
    </w:p>
  </w:endnote>
  <w:endnote w:type="continuationSeparator" w:id="0">
    <w:p w:rsidR="00AB6DA8" w:rsidRDefault="00AB6DA8" w:rsidP="00141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DA8" w:rsidRDefault="00AB6DA8" w:rsidP="00141D59">
      <w:pPr>
        <w:spacing w:after="0" w:line="240" w:lineRule="auto"/>
      </w:pPr>
      <w:r>
        <w:separator/>
      </w:r>
    </w:p>
  </w:footnote>
  <w:footnote w:type="continuationSeparator" w:id="0">
    <w:p w:rsidR="00AB6DA8" w:rsidRDefault="00AB6DA8" w:rsidP="00141D59">
      <w:pPr>
        <w:spacing w:after="0" w:line="240" w:lineRule="auto"/>
      </w:pPr>
      <w:r>
        <w:continuationSeparator/>
      </w:r>
    </w:p>
  </w:footnote>
  <w:footnote w:id="1">
    <w:p w:rsidR="008B4C22" w:rsidRPr="008C3B7B" w:rsidRDefault="008B4C22" w:rsidP="000376F1">
      <w:pPr>
        <w:pStyle w:val="Textodenotaderodap"/>
        <w:jc w:val="both"/>
        <w:rPr>
          <w:sz w:val="22"/>
          <w:szCs w:val="22"/>
        </w:rPr>
      </w:pPr>
      <w:r w:rsidRPr="008C3B7B">
        <w:rPr>
          <w:rStyle w:val="Refdenotaderodap"/>
          <w:sz w:val="22"/>
          <w:szCs w:val="22"/>
        </w:rPr>
        <w:footnoteRef/>
      </w:r>
      <w:r w:rsidRPr="008C3B7B">
        <w:rPr>
          <w:sz w:val="22"/>
          <w:szCs w:val="22"/>
        </w:rPr>
        <w:t xml:space="preserve"> </w:t>
      </w:r>
      <w:r>
        <w:rPr>
          <w:sz w:val="22"/>
          <w:szCs w:val="22"/>
        </w:rPr>
        <w:t>Listagem baseada</w:t>
      </w:r>
      <w:r w:rsidRPr="008C3B7B">
        <w:rPr>
          <w:sz w:val="22"/>
          <w:szCs w:val="22"/>
        </w:rPr>
        <w:t xml:space="preserve"> no acervo do IEPHA/MG (Planos de Inventário do Patrimônio Cultural de Prudente de Morais. 2002/2003 e 2006/2007; Inventário de Proteção do Patrimônio Cultural de Prudente de Morais</w:t>
      </w:r>
      <w:r>
        <w:rPr>
          <w:sz w:val="22"/>
          <w:szCs w:val="22"/>
        </w:rPr>
        <w:t xml:space="preserve"> 2007/2008 e </w:t>
      </w:r>
      <w:r w:rsidRPr="008C3B7B">
        <w:rPr>
          <w:sz w:val="22"/>
          <w:szCs w:val="22"/>
        </w:rPr>
        <w:t>2010/2011), e da Prefeitura Municipal de Prudente de Morais (Inventário de Proteção do Patrimônio Cultural de Prudente de Morais 2016/2018).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C22" w:rsidRDefault="008B4C22" w:rsidP="001A7CC9">
    <w:pPr>
      <w:spacing w:before="60" w:after="60"/>
      <w:rPr>
        <w:sz w:val="24"/>
      </w:rPr>
    </w:pPr>
    <w:r>
      <w:rPr>
        <w:sz w:val="24"/>
      </w:rPr>
      <w:t xml:space="preserve">       </w:t>
    </w:r>
    <w:r>
      <w:rPr>
        <w:noProof/>
        <w:sz w:val="24"/>
        <w:lang w:eastAsia="pt-BR"/>
      </w:rPr>
      <w:drawing>
        <wp:inline distT="0" distB="0" distL="0" distR="0">
          <wp:extent cx="1009650" cy="838200"/>
          <wp:effectExtent l="0" t="0" r="0" b="0"/>
          <wp:docPr id="5" name="Imagem 5" descr="F:\DOCUMENTOS EDUCAÇÃO - 30-08-2017\Desktop\COORDENADORIA CULTURA 2017 - BENS TOMBADOS E OU INVETARIADOS\Brasao Municip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UMENTOS EDUCAÇÃO - 30-08-2017\Desktop\COORDENADORIA CULTURA 2017 - BENS TOMBADOS E OU INVETARIADOS\Brasao Municipi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4"/>
      </w:rPr>
      <w:t xml:space="preserve">                                                                </w:t>
    </w:r>
    <w:r w:rsidRPr="009076FF">
      <w:rPr>
        <w:sz w:val="24"/>
      </w:rPr>
      <w:t>PREFEITURA MUNICIPAL DE PRUDENTE DE MORAIS</w:t>
    </w:r>
  </w:p>
  <w:p w:rsidR="008B4C22" w:rsidRPr="009076FF" w:rsidRDefault="008B4C22" w:rsidP="001A7CC9">
    <w:pPr>
      <w:spacing w:before="60" w:after="60"/>
      <w:ind w:left="1416" w:firstLine="708"/>
      <w:jc w:val="right"/>
      <w:rPr>
        <w:sz w:val="24"/>
      </w:rPr>
    </w:pPr>
    <w:r>
      <w:rPr>
        <w:sz w:val="24"/>
      </w:rPr>
      <w:t>ESTADO DE MINAS GERAIS</w:t>
    </w:r>
  </w:p>
  <w:p w:rsidR="008B4C22" w:rsidRDefault="008B4C22" w:rsidP="00141D59">
    <w:pPr>
      <w:pStyle w:val="Cabealho"/>
    </w:pPr>
  </w:p>
  <w:p w:rsidR="008B4C22" w:rsidRDefault="008B4C2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35D77"/>
    <w:multiLevelType w:val="multilevel"/>
    <w:tmpl w:val="FB5A786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2D333BB6"/>
    <w:multiLevelType w:val="hybridMultilevel"/>
    <w:tmpl w:val="F3E2E156"/>
    <w:lvl w:ilvl="0" w:tplc="34CCFC5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B2FC2"/>
    <w:multiLevelType w:val="multilevel"/>
    <w:tmpl w:val="D89431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59"/>
    <w:rsid w:val="000376F1"/>
    <w:rsid w:val="000C1A65"/>
    <w:rsid w:val="000E7BDB"/>
    <w:rsid w:val="00116DEF"/>
    <w:rsid w:val="00141D59"/>
    <w:rsid w:val="00176724"/>
    <w:rsid w:val="001A7CC9"/>
    <w:rsid w:val="001B7FE0"/>
    <w:rsid w:val="001D57E6"/>
    <w:rsid w:val="001E73D2"/>
    <w:rsid w:val="0022790C"/>
    <w:rsid w:val="00254ECD"/>
    <w:rsid w:val="002735F0"/>
    <w:rsid w:val="002932E9"/>
    <w:rsid w:val="0030084D"/>
    <w:rsid w:val="00330B80"/>
    <w:rsid w:val="00395E0B"/>
    <w:rsid w:val="003A2ACA"/>
    <w:rsid w:val="003C47E8"/>
    <w:rsid w:val="003D6A6A"/>
    <w:rsid w:val="003F28AE"/>
    <w:rsid w:val="00425C62"/>
    <w:rsid w:val="0047431C"/>
    <w:rsid w:val="00483C98"/>
    <w:rsid w:val="004B2477"/>
    <w:rsid w:val="004E2F9B"/>
    <w:rsid w:val="004F13EC"/>
    <w:rsid w:val="00543FB6"/>
    <w:rsid w:val="005A5C69"/>
    <w:rsid w:val="005D14FC"/>
    <w:rsid w:val="005D31B1"/>
    <w:rsid w:val="005E15D2"/>
    <w:rsid w:val="005F3BAF"/>
    <w:rsid w:val="00677D11"/>
    <w:rsid w:val="00703DF2"/>
    <w:rsid w:val="0073143C"/>
    <w:rsid w:val="00744342"/>
    <w:rsid w:val="00785935"/>
    <w:rsid w:val="007961BB"/>
    <w:rsid w:val="00797A58"/>
    <w:rsid w:val="007C0088"/>
    <w:rsid w:val="007D7C11"/>
    <w:rsid w:val="00811054"/>
    <w:rsid w:val="008B2775"/>
    <w:rsid w:val="008B3A0F"/>
    <w:rsid w:val="008B4C22"/>
    <w:rsid w:val="008D64C6"/>
    <w:rsid w:val="009C3004"/>
    <w:rsid w:val="009D0CD0"/>
    <w:rsid w:val="009F3204"/>
    <w:rsid w:val="00A02778"/>
    <w:rsid w:val="00AB36CB"/>
    <w:rsid w:val="00AB6DA8"/>
    <w:rsid w:val="00B95ECA"/>
    <w:rsid w:val="00BB750D"/>
    <w:rsid w:val="00BF5A50"/>
    <w:rsid w:val="00C72815"/>
    <w:rsid w:val="00CE1A12"/>
    <w:rsid w:val="00CF1326"/>
    <w:rsid w:val="00CF64D8"/>
    <w:rsid w:val="00D0712A"/>
    <w:rsid w:val="00D076FE"/>
    <w:rsid w:val="00D537F0"/>
    <w:rsid w:val="00D66ED8"/>
    <w:rsid w:val="00D837AC"/>
    <w:rsid w:val="00E15B9F"/>
    <w:rsid w:val="00E53847"/>
    <w:rsid w:val="00E817A4"/>
    <w:rsid w:val="00E834B7"/>
    <w:rsid w:val="00E8378E"/>
    <w:rsid w:val="00EA79FD"/>
    <w:rsid w:val="00EC1D63"/>
    <w:rsid w:val="00EC4670"/>
    <w:rsid w:val="00EF3A30"/>
    <w:rsid w:val="00F61769"/>
    <w:rsid w:val="00FA16F7"/>
    <w:rsid w:val="00FD1149"/>
    <w:rsid w:val="00FD70D2"/>
    <w:rsid w:val="00FD791C"/>
    <w:rsid w:val="00FE0542"/>
    <w:rsid w:val="00FE2EDF"/>
    <w:rsid w:val="00FF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59"/>
  </w:style>
  <w:style w:type="paragraph" w:styleId="Ttulo1">
    <w:name w:val="heading 1"/>
    <w:basedOn w:val="Normal"/>
    <w:link w:val="Ttulo1Char"/>
    <w:uiPriority w:val="1"/>
    <w:qFormat/>
    <w:rsid w:val="000376F1"/>
    <w:pPr>
      <w:widowControl w:val="0"/>
      <w:spacing w:after="0" w:line="240" w:lineRule="auto"/>
      <w:ind w:left="102" w:hanging="360"/>
      <w:outlineLvl w:val="0"/>
    </w:pPr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6F1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1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1D59"/>
  </w:style>
  <w:style w:type="paragraph" w:styleId="Rodap">
    <w:name w:val="footer"/>
    <w:basedOn w:val="Normal"/>
    <w:link w:val="RodapChar"/>
    <w:uiPriority w:val="99"/>
    <w:unhideWhenUsed/>
    <w:rsid w:val="00141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1D59"/>
  </w:style>
  <w:style w:type="paragraph" w:styleId="Textodebalo">
    <w:name w:val="Balloon Text"/>
    <w:basedOn w:val="Normal"/>
    <w:link w:val="TextodebaloChar"/>
    <w:uiPriority w:val="99"/>
    <w:semiHidden/>
    <w:unhideWhenUsed/>
    <w:rsid w:val="0014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1D5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376F1"/>
    <w:rPr>
      <w:rFonts w:ascii="Calibri" w:eastAsia="Calibri" w:hAnsi="Calibri" w:cs="Calibri"/>
      <w:b/>
      <w:bCs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037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PargrafodaLista">
    <w:name w:val="List Paragraph"/>
    <w:basedOn w:val="Normal"/>
    <w:uiPriority w:val="1"/>
    <w:qFormat/>
    <w:rsid w:val="000376F1"/>
    <w:pPr>
      <w:widowControl w:val="0"/>
      <w:spacing w:after="0" w:line="240" w:lineRule="auto"/>
      <w:ind w:left="102"/>
      <w:jc w:val="both"/>
    </w:pPr>
    <w:rPr>
      <w:rFonts w:ascii="Calibri" w:eastAsia="Calibri" w:hAnsi="Calibri" w:cs="Calibri"/>
      <w:lang w:val="en-US"/>
    </w:rPr>
  </w:style>
  <w:style w:type="table" w:styleId="Tabelacomgrade">
    <w:name w:val="Table Grid"/>
    <w:basedOn w:val="Tabelanormal"/>
    <w:uiPriority w:val="59"/>
    <w:rsid w:val="00037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rsid w:val="00037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376F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376F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59"/>
  </w:style>
  <w:style w:type="paragraph" w:styleId="Ttulo1">
    <w:name w:val="heading 1"/>
    <w:basedOn w:val="Normal"/>
    <w:link w:val="Ttulo1Char"/>
    <w:uiPriority w:val="1"/>
    <w:qFormat/>
    <w:rsid w:val="000376F1"/>
    <w:pPr>
      <w:widowControl w:val="0"/>
      <w:spacing w:after="0" w:line="240" w:lineRule="auto"/>
      <w:ind w:left="102" w:hanging="360"/>
      <w:outlineLvl w:val="0"/>
    </w:pPr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6F1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1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1D59"/>
  </w:style>
  <w:style w:type="paragraph" w:styleId="Rodap">
    <w:name w:val="footer"/>
    <w:basedOn w:val="Normal"/>
    <w:link w:val="RodapChar"/>
    <w:uiPriority w:val="99"/>
    <w:unhideWhenUsed/>
    <w:rsid w:val="00141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1D59"/>
  </w:style>
  <w:style w:type="paragraph" w:styleId="Textodebalo">
    <w:name w:val="Balloon Text"/>
    <w:basedOn w:val="Normal"/>
    <w:link w:val="TextodebaloChar"/>
    <w:uiPriority w:val="99"/>
    <w:semiHidden/>
    <w:unhideWhenUsed/>
    <w:rsid w:val="0014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1D5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376F1"/>
    <w:rPr>
      <w:rFonts w:ascii="Calibri" w:eastAsia="Calibri" w:hAnsi="Calibri" w:cs="Calibri"/>
      <w:b/>
      <w:bCs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037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PargrafodaLista">
    <w:name w:val="List Paragraph"/>
    <w:basedOn w:val="Normal"/>
    <w:uiPriority w:val="1"/>
    <w:qFormat/>
    <w:rsid w:val="000376F1"/>
    <w:pPr>
      <w:widowControl w:val="0"/>
      <w:spacing w:after="0" w:line="240" w:lineRule="auto"/>
      <w:ind w:left="102"/>
      <w:jc w:val="both"/>
    </w:pPr>
    <w:rPr>
      <w:rFonts w:ascii="Calibri" w:eastAsia="Calibri" w:hAnsi="Calibri" w:cs="Calibri"/>
      <w:lang w:val="en-US"/>
    </w:rPr>
  </w:style>
  <w:style w:type="table" w:styleId="Tabelacomgrade">
    <w:name w:val="Table Grid"/>
    <w:basedOn w:val="Tabelanormal"/>
    <w:uiPriority w:val="59"/>
    <w:rsid w:val="00037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rsid w:val="00037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376F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376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8EB2B-F897-4411-98E7-C43BCC035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2044</Words>
  <Characters>11042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Prudente</dc:creator>
  <cp:lastModifiedBy>notehpp</cp:lastModifiedBy>
  <cp:revision>3</cp:revision>
  <dcterms:created xsi:type="dcterms:W3CDTF">2017-10-24T18:47:00Z</dcterms:created>
  <dcterms:modified xsi:type="dcterms:W3CDTF">2017-10-25T12:23:00Z</dcterms:modified>
</cp:coreProperties>
</file>